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261" w:rsidRDefault="006E734F" w:rsidP="00120849">
      <w:pPr>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一般地域の</w:t>
      </w: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C563EB" w:rsidRDefault="004452FE" w:rsidP="00754320">
      <w:pPr>
        <w:rPr>
          <w:rFonts w:ascii="HG丸ｺﾞｼｯｸM-PRO" w:eastAsia="HG丸ｺﾞｼｯｸM-PRO" w:hAnsi="HG丸ｺﾞｼｯｸM-PRO"/>
          <w:b/>
          <w:sz w:val="28"/>
          <w:szCs w:val="28"/>
        </w:rPr>
      </w:pPr>
      <w:r w:rsidRPr="00C563EB">
        <w:rPr>
          <w:rFonts w:ascii="HG丸ｺﾞｼｯｸM-PRO" w:eastAsia="HG丸ｺﾞｼｯｸM-PRO" w:hAnsi="HG丸ｺﾞｼｯｸM-PRO" w:hint="eastAsia"/>
          <w:b/>
          <w:sz w:val="28"/>
          <w:szCs w:val="28"/>
        </w:rPr>
        <w:t>&lt;商業・業務系市街地＞</w:t>
      </w:r>
    </w:p>
    <w:tbl>
      <w:tblPr>
        <w:tblStyle w:val="a3"/>
        <w:tblW w:w="0" w:type="auto"/>
        <w:tblLook w:val="04A0" w:firstRow="1" w:lastRow="0" w:firstColumn="1" w:lastColumn="0" w:noHBand="0" w:noVBand="1"/>
      </w:tblPr>
      <w:tblGrid>
        <w:gridCol w:w="10174"/>
      </w:tblGrid>
      <w:tr w:rsidR="00AA3B8E" w:rsidTr="007D2BAC">
        <w:tc>
          <w:tcPr>
            <w:tcW w:w="10194" w:type="dxa"/>
            <w:tcBorders>
              <w:top w:val="single" w:sz="12" w:space="0" w:color="auto"/>
              <w:left w:val="single" w:sz="12" w:space="0" w:color="auto"/>
              <w:bottom w:val="single" w:sz="12" w:space="0" w:color="auto"/>
              <w:right w:val="single" w:sz="12" w:space="0" w:color="auto"/>
            </w:tcBorders>
          </w:tcPr>
          <w:p w:rsidR="00AA3B8E" w:rsidRDefault="003543D0" w:rsidP="00AA3B8E">
            <w:pPr>
              <w:rPr>
                <w:rFonts w:ascii="HG丸ｺﾞｼｯｸM-PRO" w:eastAsia="HG丸ｺﾞｼｯｸM-PRO" w:hAnsi="HG丸ｺﾞｼｯｸM-PRO"/>
              </w:rPr>
            </w:pPr>
            <w:r w:rsidRPr="00880C5E">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AA3B8E">
              <w:rPr>
                <w:rFonts w:ascii="HG丸ｺﾞｼｯｸM-PRO" w:eastAsia="HG丸ｺﾞｼｯｸM-PRO" w:hAnsi="HG丸ｺﾞｼｯｸM-PRO" w:hint="eastAsia"/>
              </w:rPr>
              <w:t>記載欄</w:t>
            </w:r>
          </w:p>
          <w:p w:rsidR="00AA3B8E" w:rsidRDefault="00AA3B8E" w:rsidP="00120849">
            <w:pPr>
              <w:rPr>
                <w:rFonts w:ascii="HG丸ｺﾞｼｯｸM-PRO" w:eastAsia="HG丸ｺﾞｼｯｸM-PRO" w:hAnsi="HG丸ｺﾞｼｯｸM-PRO"/>
                <w:b/>
                <w:sz w:val="22"/>
              </w:rPr>
            </w:pPr>
          </w:p>
          <w:p w:rsidR="00191E2E" w:rsidRDefault="00191E2E" w:rsidP="00120849">
            <w:pPr>
              <w:rPr>
                <w:rFonts w:ascii="HG丸ｺﾞｼｯｸM-PRO" w:eastAsia="HG丸ｺﾞｼｯｸM-PRO" w:hAnsi="HG丸ｺﾞｼｯｸM-PRO"/>
                <w:b/>
                <w:sz w:val="22"/>
              </w:rPr>
            </w:pPr>
          </w:p>
          <w:p w:rsidR="00AA3B8E" w:rsidRDefault="00AA3B8E" w:rsidP="00120849">
            <w:pPr>
              <w:rPr>
                <w:rFonts w:ascii="HG丸ｺﾞｼｯｸM-PRO" w:eastAsia="HG丸ｺﾞｼｯｸM-PRO" w:hAnsi="HG丸ｺﾞｼｯｸM-PRO"/>
                <w:b/>
                <w:sz w:val="22"/>
              </w:rPr>
            </w:pPr>
          </w:p>
        </w:tc>
      </w:tr>
    </w:tbl>
    <w:p w:rsidR="00120849" w:rsidRPr="00FF4E0A" w:rsidRDefault="00120849" w:rsidP="00120849">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78"/>
        <w:gridCol w:w="9216"/>
        <w:gridCol w:w="7"/>
      </w:tblGrid>
      <w:tr w:rsidR="00DE68B3" w:rsidRPr="006271A9" w:rsidTr="00337009">
        <w:trPr>
          <w:trHeight w:val="210"/>
        </w:trPr>
        <w:tc>
          <w:tcPr>
            <w:tcW w:w="978" w:type="dxa"/>
            <w:vMerge w:val="restart"/>
            <w:tcBorders>
              <w:top w:val="single" w:sz="12" w:space="0" w:color="auto"/>
              <w:left w:val="single" w:sz="12" w:space="0" w:color="000000" w:themeColor="text1"/>
            </w:tcBorders>
          </w:tcPr>
          <w:p w:rsidR="00DE68B3" w:rsidRPr="006271A9" w:rsidRDefault="00DE68B3" w:rsidP="000A5EA2">
            <w:pPr>
              <w:rPr>
                <w:rFonts w:ascii="HG丸ｺﾞｼｯｸM-PRO" w:eastAsia="HG丸ｺﾞｼｯｸM-PRO" w:hAnsi="HG丸ｺﾞｼｯｸM-PRO"/>
              </w:rPr>
            </w:pPr>
            <w:r w:rsidRPr="006271A9">
              <w:rPr>
                <w:rFonts w:ascii="HG丸ｺﾞｼｯｸM-PRO" w:eastAsia="HG丸ｺﾞｼｯｸM-PRO" w:hAnsi="HG丸ｺﾞｼｯｸM-PRO" w:hint="eastAsia"/>
                <w:b/>
              </w:rPr>
              <w:t>配置</w:t>
            </w:r>
          </w:p>
        </w:tc>
        <w:tc>
          <w:tcPr>
            <w:tcW w:w="9223" w:type="dxa"/>
            <w:gridSpan w:val="2"/>
            <w:tcBorders>
              <w:top w:val="single" w:sz="12" w:space="0" w:color="auto"/>
              <w:bottom w:val="dashSmallGap" w:sz="4" w:space="0" w:color="auto"/>
              <w:right w:val="single" w:sz="12" w:space="0" w:color="auto"/>
            </w:tcBorders>
          </w:tcPr>
          <w:p w:rsidR="00DE68B3" w:rsidRPr="006271A9" w:rsidRDefault="00EE047E" w:rsidP="000B65BA">
            <w:pPr>
              <w:ind w:left="210" w:hangingChars="100" w:hanging="210"/>
              <w:rPr>
                <w:rFonts w:ascii="HG丸ｺﾞｼｯｸM-PRO" w:eastAsia="HG丸ｺﾞｼｯｸM-PRO" w:hAnsi="HG丸ｺﾞｼｯｸM-PRO"/>
              </w:rPr>
            </w:pPr>
            <w:r w:rsidRPr="006271A9">
              <w:rPr>
                <w:rFonts w:ascii="HG丸ｺﾞｼｯｸM-PRO" w:eastAsia="HG丸ｺﾞｼｯｸM-PRO" w:hAnsi="HG丸ｺﾞｼｯｸM-PRO" w:hint="eastAsia"/>
              </w:rPr>
              <w:t>○歩行者に圧迫感や威圧</w:t>
            </w:r>
            <w:r w:rsidR="00EF7CDE" w:rsidRPr="006271A9">
              <w:rPr>
                <w:rFonts w:ascii="HG丸ｺﾞｼｯｸM-PRO" w:eastAsia="HG丸ｺﾞｼｯｸM-PRO" w:hAnsi="HG丸ｺﾞｼｯｸM-PRO" w:hint="eastAsia"/>
              </w:rPr>
              <w:t>感を与えないように努める。</w:t>
            </w:r>
          </w:p>
        </w:tc>
      </w:tr>
      <w:tr w:rsidR="00DE68B3" w:rsidRPr="006271A9" w:rsidTr="00337009">
        <w:trPr>
          <w:trHeight w:val="205"/>
        </w:trPr>
        <w:tc>
          <w:tcPr>
            <w:tcW w:w="978" w:type="dxa"/>
            <w:vMerge/>
            <w:tcBorders>
              <w:left w:val="single" w:sz="12" w:space="0" w:color="000000" w:themeColor="text1"/>
            </w:tcBorders>
          </w:tcPr>
          <w:p w:rsidR="00DE68B3" w:rsidRPr="006271A9" w:rsidRDefault="00DE68B3" w:rsidP="000A5EA2">
            <w:pPr>
              <w:rPr>
                <w:rFonts w:ascii="HG丸ｺﾞｼｯｸM-PRO" w:eastAsia="HG丸ｺﾞｼｯｸM-PRO" w:hAnsi="HG丸ｺﾞｼｯｸM-PRO"/>
                <w:b/>
              </w:rPr>
            </w:pPr>
          </w:p>
        </w:tc>
        <w:tc>
          <w:tcPr>
            <w:tcW w:w="9223" w:type="dxa"/>
            <w:gridSpan w:val="2"/>
            <w:tcBorders>
              <w:top w:val="single" w:sz="12" w:space="0" w:color="auto"/>
              <w:bottom w:val="single" w:sz="4" w:space="0" w:color="auto"/>
              <w:right w:val="single" w:sz="12" w:space="0" w:color="auto"/>
            </w:tcBorders>
          </w:tcPr>
          <w:p w:rsidR="00DE68B3" w:rsidRPr="006271A9" w:rsidRDefault="005166BB" w:rsidP="00B533F2">
            <w:pPr>
              <w:ind w:left="200" w:hangingChars="100" w:hanging="200"/>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BB791A" w:rsidRPr="006271A9" w:rsidRDefault="00BB791A" w:rsidP="00E96605">
            <w:pPr>
              <w:rPr>
                <w:rFonts w:ascii="HG丸ｺﾞｼｯｸM-PRO" w:eastAsia="HG丸ｺﾞｼｯｸM-PRO" w:hAnsi="HG丸ｺﾞｼｯｸM-PRO"/>
                <w:sz w:val="20"/>
                <w:szCs w:val="20"/>
              </w:rPr>
            </w:pPr>
          </w:p>
          <w:p w:rsidR="00BB791A" w:rsidRPr="006271A9" w:rsidRDefault="00BB791A" w:rsidP="00B533F2">
            <w:pPr>
              <w:ind w:left="200" w:hangingChars="100" w:hanging="200"/>
              <w:rPr>
                <w:rFonts w:ascii="HG丸ｺﾞｼｯｸM-PRO" w:eastAsia="HG丸ｺﾞｼｯｸM-PRO" w:hAnsi="HG丸ｺﾞｼｯｸM-PRO"/>
                <w:sz w:val="20"/>
                <w:szCs w:val="20"/>
              </w:rPr>
            </w:pPr>
          </w:p>
        </w:tc>
      </w:tr>
      <w:tr w:rsidR="00DE68B3" w:rsidRPr="006271A9" w:rsidTr="00337009">
        <w:trPr>
          <w:trHeight w:val="205"/>
        </w:trPr>
        <w:tc>
          <w:tcPr>
            <w:tcW w:w="978" w:type="dxa"/>
            <w:vMerge/>
            <w:tcBorders>
              <w:left w:val="single" w:sz="12" w:space="0" w:color="000000" w:themeColor="text1"/>
            </w:tcBorders>
          </w:tcPr>
          <w:p w:rsidR="00DE68B3" w:rsidRPr="006271A9" w:rsidRDefault="00DE68B3" w:rsidP="000A5EA2">
            <w:pPr>
              <w:rPr>
                <w:rFonts w:ascii="HG丸ｺﾞｼｯｸM-PRO" w:eastAsia="HG丸ｺﾞｼｯｸM-PRO" w:hAnsi="HG丸ｺﾞｼｯｸM-PRO"/>
                <w:b/>
              </w:rPr>
            </w:pPr>
          </w:p>
        </w:tc>
        <w:tc>
          <w:tcPr>
            <w:tcW w:w="9223" w:type="dxa"/>
            <w:gridSpan w:val="2"/>
            <w:tcBorders>
              <w:top w:val="single" w:sz="4" w:space="0" w:color="auto"/>
              <w:bottom w:val="dashSmallGap" w:sz="4" w:space="0" w:color="auto"/>
              <w:right w:val="single" w:sz="12" w:space="0" w:color="auto"/>
            </w:tcBorders>
          </w:tcPr>
          <w:p w:rsidR="00DE68B3" w:rsidRPr="006271A9" w:rsidRDefault="00C57968" w:rsidP="00B533F2">
            <w:pPr>
              <w:ind w:left="210" w:hangingChars="100" w:hanging="210"/>
              <w:rPr>
                <w:rFonts w:ascii="HG丸ｺﾞｼｯｸM-PRO" w:eastAsia="HG丸ｺﾞｼｯｸM-PRO" w:hAnsi="HG丸ｺﾞｼｯｸM-PRO"/>
              </w:rPr>
            </w:pPr>
            <w:r w:rsidRPr="006271A9">
              <w:rPr>
                <w:rFonts w:ascii="HG丸ｺﾞｼｯｸM-PRO" w:eastAsia="HG丸ｺﾞｼｯｸM-PRO" w:hAnsi="HG丸ｺﾞｼｯｸM-PRO" w:hint="eastAsia"/>
              </w:rPr>
              <w:t>○</w:t>
            </w:r>
            <w:r w:rsidR="00D90E31" w:rsidRPr="006271A9">
              <w:rPr>
                <w:rFonts w:ascii="HG丸ｺﾞｼｯｸM-PRO" w:eastAsia="HG丸ｺﾞｼｯｸM-PRO" w:hAnsi="HG丸ｺﾞｼｯｸM-PRO" w:hint="eastAsia"/>
              </w:rPr>
              <w:t>商店街では、</w:t>
            </w:r>
            <w:r w:rsidR="001F4BD7" w:rsidRPr="006271A9">
              <w:rPr>
                <w:rFonts w:ascii="HG丸ｺﾞｼｯｸM-PRO" w:eastAsia="HG丸ｺﾞｼｯｸM-PRO" w:hAnsi="HG丸ｺﾞｼｯｸM-PRO" w:hint="eastAsia"/>
              </w:rPr>
              <w:t>住宅や駐車場など店舗以外の出入</w:t>
            </w:r>
            <w:r w:rsidR="00292785" w:rsidRPr="006271A9">
              <w:rPr>
                <w:rFonts w:ascii="HG丸ｺﾞｼｯｸM-PRO" w:eastAsia="HG丸ｺﾞｼｯｸM-PRO" w:hAnsi="HG丸ｺﾞｼｯｸM-PRO" w:hint="eastAsia"/>
              </w:rPr>
              <w:t>口</w:t>
            </w:r>
            <w:r w:rsidR="00C77E66" w:rsidRPr="006271A9">
              <w:rPr>
                <w:rFonts w:ascii="HG丸ｺﾞｼｯｸM-PRO" w:eastAsia="HG丸ｺﾞｼｯｸM-PRO" w:hAnsi="HG丸ｺﾞｼｯｸM-PRO" w:hint="eastAsia"/>
              </w:rPr>
              <w:t>の</w:t>
            </w:r>
            <w:r w:rsidR="00292785" w:rsidRPr="006271A9">
              <w:rPr>
                <w:rFonts w:ascii="HG丸ｺﾞｼｯｸM-PRO" w:eastAsia="HG丸ｺﾞｼｯｸM-PRO" w:hAnsi="HG丸ｺﾞｼｯｸM-PRO" w:hint="eastAsia"/>
              </w:rPr>
              <w:t>設置等について、</w:t>
            </w:r>
            <w:r w:rsidR="006E2E96" w:rsidRPr="006271A9">
              <w:rPr>
                <w:rFonts w:ascii="HG丸ｺﾞｼｯｸM-PRO" w:eastAsia="HG丸ｺﾞｼｯｸM-PRO" w:hAnsi="HG丸ｺﾞｼｯｸM-PRO" w:hint="eastAsia"/>
              </w:rPr>
              <w:t>隣接する建築群との関係に配慮し、にぎわいを損なわないよう</w:t>
            </w:r>
            <w:r w:rsidR="00D90E31" w:rsidRPr="006271A9">
              <w:rPr>
                <w:rFonts w:ascii="HG丸ｺﾞｼｯｸM-PRO" w:eastAsia="HG丸ｺﾞｼｯｸM-PRO" w:hAnsi="HG丸ｺﾞｼｯｸM-PRO" w:hint="eastAsia"/>
              </w:rPr>
              <w:t>計画する。</w:t>
            </w:r>
          </w:p>
        </w:tc>
      </w:tr>
      <w:tr w:rsidR="00DE68B3" w:rsidRPr="006271A9" w:rsidTr="00337009">
        <w:trPr>
          <w:trHeight w:val="205"/>
        </w:trPr>
        <w:tc>
          <w:tcPr>
            <w:tcW w:w="978" w:type="dxa"/>
            <w:vMerge/>
            <w:tcBorders>
              <w:left w:val="single" w:sz="12" w:space="0" w:color="000000" w:themeColor="text1"/>
            </w:tcBorders>
          </w:tcPr>
          <w:p w:rsidR="00DE68B3" w:rsidRPr="006271A9" w:rsidRDefault="00DE68B3" w:rsidP="000A5EA2">
            <w:pPr>
              <w:rPr>
                <w:rFonts w:ascii="HG丸ｺﾞｼｯｸM-PRO" w:eastAsia="HG丸ｺﾞｼｯｸM-PRO" w:hAnsi="HG丸ｺﾞｼｯｸM-PRO"/>
                <w:b/>
              </w:rPr>
            </w:pPr>
          </w:p>
        </w:tc>
        <w:tc>
          <w:tcPr>
            <w:tcW w:w="9223" w:type="dxa"/>
            <w:gridSpan w:val="2"/>
            <w:tcBorders>
              <w:top w:val="single" w:sz="12" w:space="0" w:color="auto"/>
              <w:bottom w:val="single" w:sz="4" w:space="0" w:color="auto"/>
              <w:right w:val="single" w:sz="12" w:space="0" w:color="auto"/>
            </w:tcBorders>
          </w:tcPr>
          <w:p w:rsidR="00DE68B3" w:rsidRPr="006271A9" w:rsidRDefault="005166BB" w:rsidP="00B533F2">
            <w:pPr>
              <w:ind w:left="200" w:hangingChars="100" w:hanging="200"/>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BB791A" w:rsidRPr="006271A9" w:rsidRDefault="00BB791A" w:rsidP="00E96605">
            <w:pPr>
              <w:rPr>
                <w:rFonts w:ascii="HG丸ｺﾞｼｯｸM-PRO" w:eastAsia="HG丸ｺﾞｼｯｸM-PRO" w:hAnsi="HG丸ｺﾞｼｯｸM-PRO"/>
                <w:sz w:val="20"/>
                <w:szCs w:val="20"/>
              </w:rPr>
            </w:pPr>
          </w:p>
          <w:p w:rsidR="00BB791A" w:rsidRPr="006271A9" w:rsidRDefault="00BB791A" w:rsidP="00B533F2">
            <w:pPr>
              <w:ind w:left="200" w:hangingChars="100" w:hanging="200"/>
              <w:rPr>
                <w:rFonts w:ascii="HG丸ｺﾞｼｯｸM-PRO" w:eastAsia="HG丸ｺﾞｼｯｸM-PRO" w:hAnsi="HG丸ｺﾞｼｯｸM-PRO"/>
                <w:sz w:val="20"/>
                <w:szCs w:val="20"/>
              </w:rPr>
            </w:pPr>
          </w:p>
        </w:tc>
      </w:tr>
      <w:tr w:rsidR="00DE68B3" w:rsidRPr="006271A9" w:rsidTr="00337009">
        <w:trPr>
          <w:trHeight w:val="205"/>
        </w:trPr>
        <w:tc>
          <w:tcPr>
            <w:tcW w:w="978" w:type="dxa"/>
            <w:vMerge/>
            <w:tcBorders>
              <w:left w:val="single" w:sz="12" w:space="0" w:color="000000" w:themeColor="text1"/>
            </w:tcBorders>
          </w:tcPr>
          <w:p w:rsidR="00DE68B3" w:rsidRPr="006271A9" w:rsidRDefault="00DE68B3" w:rsidP="000A5EA2">
            <w:pPr>
              <w:rPr>
                <w:rFonts w:ascii="HG丸ｺﾞｼｯｸM-PRO" w:eastAsia="HG丸ｺﾞｼｯｸM-PRO" w:hAnsi="HG丸ｺﾞｼｯｸM-PRO"/>
                <w:b/>
              </w:rPr>
            </w:pPr>
          </w:p>
        </w:tc>
        <w:tc>
          <w:tcPr>
            <w:tcW w:w="9223" w:type="dxa"/>
            <w:gridSpan w:val="2"/>
            <w:tcBorders>
              <w:top w:val="single" w:sz="4" w:space="0" w:color="auto"/>
              <w:bottom w:val="dashSmallGap" w:sz="4" w:space="0" w:color="auto"/>
              <w:right w:val="single" w:sz="12" w:space="0" w:color="auto"/>
            </w:tcBorders>
          </w:tcPr>
          <w:p w:rsidR="00DE68B3" w:rsidRPr="006271A9" w:rsidRDefault="00010070" w:rsidP="00B533F2">
            <w:pPr>
              <w:ind w:left="210" w:hangingChars="100" w:hanging="210"/>
              <w:rPr>
                <w:rFonts w:ascii="HG丸ｺﾞｼｯｸM-PRO" w:eastAsia="HG丸ｺﾞｼｯｸM-PRO" w:hAnsi="HG丸ｺﾞｼｯｸM-PRO"/>
              </w:rPr>
            </w:pPr>
            <w:r w:rsidRPr="006271A9">
              <w:rPr>
                <w:rFonts w:ascii="HG丸ｺﾞｼｯｸM-PRO" w:eastAsia="HG丸ｺﾞｼｯｸM-PRO" w:hAnsi="HG丸ｺﾞｼｯｸM-PRO" w:hint="eastAsia"/>
              </w:rPr>
              <w:t>○道路などの公共空間と連続したオープンスペースの確保など、公共空間</w:t>
            </w:r>
            <w:r w:rsidR="00972660" w:rsidRPr="006271A9">
              <w:rPr>
                <w:rFonts w:ascii="HG丸ｺﾞｼｯｸM-PRO" w:eastAsia="HG丸ｺﾞｼｯｸM-PRO" w:hAnsi="HG丸ｺﾞｼｯｸM-PRO" w:hint="eastAsia"/>
              </w:rPr>
              <w:t>と</w:t>
            </w:r>
            <w:r w:rsidRPr="006271A9">
              <w:rPr>
                <w:rFonts w:ascii="HG丸ｺﾞｼｯｸM-PRO" w:eastAsia="HG丸ｺﾞｼｯｸM-PRO" w:hAnsi="HG丸ｺﾞｼｯｸM-PRO" w:hint="eastAsia"/>
              </w:rPr>
              <w:t>の関係に配慮する。</w:t>
            </w:r>
          </w:p>
        </w:tc>
      </w:tr>
      <w:tr w:rsidR="00DE68B3" w:rsidRPr="006271A9" w:rsidTr="00337009">
        <w:trPr>
          <w:trHeight w:val="205"/>
        </w:trPr>
        <w:tc>
          <w:tcPr>
            <w:tcW w:w="978" w:type="dxa"/>
            <w:vMerge/>
            <w:tcBorders>
              <w:left w:val="single" w:sz="12" w:space="0" w:color="000000" w:themeColor="text1"/>
            </w:tcBorders>
          </w:tcPr>
          <w:p w:rsidR="00DE68B3" w:rsidRPr="006271A9" w:rsidRDefault="00DE68B3" w:rsidP="000A5EA2">
            <w:pPr>
              <w:rPr>
                <w:rFonts w:ascii="HG丸ｺﾞｼｯｸM-PRO" w:eastAsia="HG丸ｺﾞｼｯｸM-PRO" w:hAnsi="HG丸ｺﾞｼｯｸM-PRO"/>
                <w:b/>
              </w:rPr>
            </w:pPr>
          </w:p>
        </w:tc>
        <w:tc>
          <w:tcPr>
            <w:tcW w:w="9223" w:type="dxa"/>
            <w:gridSpan w:val="2"/>
            <w:tcBorders>
              <w:top w:val="single" w:sz="12" w:space="0" w:color="auto"/>
              <w:bottom w:val="single" w:sz="4" w:space="0" w:color="auto"/>
              <w:right w:val="single" w:sz="12" w:space="0" w:color="auto"/>
            </w:tcBorders>
          </w:tcPr>
          <w:p w:rsidR="00DE68B3" w:rsidRPr="006271A9" w:rsidRDefault="005166BB" w:rsidP="00B533F2">
            <w:pPr>
              <w:ind w:left="200" w:hangingChars="100" w:hanging="200"/>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C55726" w:rsidRPr="006271A9" w:rsidRDefault="00C55726" w:rsidP="00E96605">
            <w:pPr>
              <w:rPr>
                <w:rFonts w:ascii="HG丸ｺﾞｼｯｸM-PRO" w:eastAsia="HG丸ｺﾞｼｯｸM-PRO" w:hAnsi="HG丸ｺﾞｼｯｸM-PRO"/>
                <w:sz w:val="20"/>
                <w:szCs w:val="20"/>
              </w:rPr>
            </w:pPr>
          </w:p>
          <w:p w:rsidR="00C55726" w:rsidRPr="006271A9" w:rsidRDefault="00C55726" w:rsidP="00B533F2">
            <w:pPr>
              <w:ind w:left="200" w:hangingChars="100" w:hanging="200"/>
              <w:rPr>
                <w:rFonts w:ascii="HG丸ｺﾞｼｯｸM-PRO" w:eastAsia="HG丸ｺﾞｼｯｸM-PRO" w:hAnsi="HG丸ｺﾞｼｯｸM-PRO"/>
                <w:sz w:val="20"/>
                <w:szCs w:val="20"/>
              </w:rPr>
            </w:pPr>
          </w:p>
        </w:tc>
      </w:tr>
      <w:tr w:rsidR="00DE68B3" w:rsidRPr="006271A9" w:rsidTr="00337009">
        <w:trPr>
          <w:trHeight w:val="205"/>
        </w:trPr>
        <w:tc>
          <w:tcPr>
            <w:tcW w:w="978" w:type="dxa"/>
            <w:vMerge/>
            <w:tcBorders>
              <w:left w:val="single" w:sz="12" w:space="0" w:color="000000" w:themeColor="text1"/>
            </w:tcBorders>
          </w:tcPr>
          <w:p w:rsidR="00DE68B3" w:rsidRPr="006271A9" w:rsidRDefault="00DE68B3" w:rsidP="000A5EA2">
            <w:pPr>
              <w:rPr>
                <w:rFonts w:ascii="HG丸ｺﾞｼｯｸM-PRO" w:eastAsia="HG丸ｺﾞｼｯｸM-PRO" w:hAnsi="HG丸ｺﾞｼｯｸM-PRO"/>
                <w:b/>
              </w:rPr>
            </w:pPr>
          </w:p>
        </w:tc>
        <w:tc>
          <w:tcPr>
            <w:tcW w:w="9223" w:type="dxa"/>
            <w:gridSpan w:val="2"/>
            <w:tcBorders>
              <w:top w:val="single" w:sz="4" w:space="0" w:color="auto"/>
              <w:bottom w:val="dashSmallGap" w:sz="4" w:space="0" w:color="auto"/>
              <w:right w:val="single" w:sz="12" w:space="0" w:color="auto"/>
            </w:tcBorders>
          </w:tcPr>
          <w:p w:rsidR="006850E7" w:rsidRPr="006271A9" w:rsidRDefault="00217884" w:rsidP="006850E7">
            <w:pPr>
              <w:ind w:left="210" w:hangingChars="100" w:hanging="210"/>
              <w:rPr>
                <w:rFonts w:ascii="HG丸ｺﾞｼｯｸM-PRO" w:eastAsia="HG丸ｺﾞｼｯｸM-PRO" w:hAnsi="HG丸ｺﾞｼｯｸM-PRO"/>
              </w:rPr>
            </w:pPr>
            <w:r w:rsidRPr="006271A9">
              <w:rPr>
                <w:rFonts w:ascii="HG丸ｺﾞｼｯｸM-PRO" w:eastAsia="HG丸ｺﾞｼｯｸM-PRO" w:hAnsi="HG丸ｺﾞｼｯｸM-PRO" w:hint="eastAsia"/>
              </w:rPr>
              <w:t>○</w:t>
            </w:r>
            <w:r w:rsidR="006850E7" w:rsidRPr="006271A9">
              <w:rPr>
                <w:rFonts w:ascii="HG丸ｺﾞｼｯｸM-PRO" w:eastAsia="HG丸ｺﾞｼｯｸM-PRO" w:hAnsi="HG丸ｺﾞｼｯｸM-PRO" w:hint="eastAsia"/>
              </w:rPr>
              <w:t>敷地内に残すべき景観資源（遺構、樹木、池、湧水</w:t>
            </w:r>
            <w:r w:rsidR="00304765" w:rsidRPr="006271A9">
              <w:rPr>
                <w:rFonts w:ascii="HG丸ｺﾞｼｯｸM-PRO" w:eastAsia="HG丸ｺﾞｼｯｸM-PRO" w:hAnsi="HG丸ｺﾞｼｯｸM-PRO" w:hint="eastAsia"/>
              </w:rPr>
              <w:t>等</w:t>
            </w:r>
            <w:r w:rsidR="006850E7" w:rsidRPr="006271A9">
              <w:rPr>
                <w:rFonts w:ascii="HG丸ｺﾞｼｯｸM-PRO" w:eastAsia="HG丸ｺﾞｼｯｸM-PRO" w:hAnsi="HG丸ｺﾞｼｯｸM-PRO" w:hint="eastAsia"/>
              </w:rPr>
              <w:t>）がある場合には、これを生かした計画とする。</w:t>
            </w:r>
          </w:p>
        </w:tc>
      </w:tr>
      <w:tr w:rsidR="00DE68B3" w:rsidRPr="006271A9" w:rsidTr="00337009">
        <w:trPr>
          <w:trHeight w:val="373"/>
        </w:trPr>
        <w:tc>
          <w:tcPr>
            <w:tcW w:w="978" w:type="dxa"/>
            <w:vMerge/>
            <w:tcBorders>
              <w:left w:val="single" w:sz="12" w:space="0" w:color="000000" w:themeColor="text1"/>
            </w:tcBorders>
          </w:tcPr>
          <w:p w:rsidR="00DE68B3" w:rsidRPr="006271A9" w:rsidRDefault="00DE68B3" w:rsidP="00B533F2">
            <w:pPr>
              <w:rPr>
                <w:rFonts w:ascii="HG丸ｺﾞｼｯｸM-PRO" w:eastAsia="HG丸ｺﾞｼｯｸM-PRO" w:hAnsi="HG丸ｺﾞｼｯｸM-PRO"/>
              </w:rPr>
            </w:pPr>
          </w:p>
        </w:tc>
        <w:tc>
          <w:tcPr>
            <w:tcW w:w="9223" w:type="dxa"/>
            <w:gridSpan w:val="2"/>
            <w:tcBorders>
              <w:top w:val="dashSmallGap" w:sz="4" w:space="0" w:color="auto"/>
              <w:right w:val="single" w:sz="12" w:space="0" w:color="auto"/>
            </w:tcBorders>
          </w:tcPr>
          <w:p w:rsidR="00DE68B3" w:rsidRPr="006271A9" w:rsidRDefault="00DE68B3" w:rsidP="00B533F2">
            <w:pPr>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B533F2">
            <w:pPr>
              <w:rPr>
                <w:rFonts w:ascii="HG丸ｺﾞｼｯｸM-PRO" w:eastAsia="HG丸ｺﾞｼｯｸM-PRO" w:hAnsi="HG丸ｺﾞｼｯｸM-PRO"/>
                <w:sz w:val="20"/>
                <w:szCs w:val="20"/>
              </w:rPr>
            </w:pPr>
          </w:p>
          <w:p w:rsidR="008F3CE6" w:rsidRPr="006271A9" w:rsidRDefault="008F3CE6" w:rsidP="00B533F2">
            <w:pPr>
              <w:rPr>
                <w:rFonts w:ascii="HG丸ｺﾞｼｯｸM-PRO" w:eastAsia="HG丸ｺﾞｼｯｸM-PRO" w:hAnsi="HG丸ｺﾞｼｯｸM-PRO"/>
                <w:sz w:val="20"/>
                <w:szCs w:val="20"/>
              </w:rPr>
            </w:pPr>
          </w:p>
        </w:tc>
      </w:tr>
      <w:tr w:rsidR="00CA0807" w:rsidRPr="006271A9" w:rsidTr="00337009">
        <w:trPr>
          <w:trHeight w:val="240"/>
        </w:trPr>
        <w:tc>
          <w:tcPr>
            <w:tcW w:w="978" w:type="dxa"/>
            <w:vMerge w:val="restart"/>
            <w:tcBorders>
              <w:top w:val="single" w:sz="12" w:space="0" w:color="auto"/>
              <w:left w:val="single" w:sz="12" w:space="0" w:color="000000" w:themeColor="text1"/>
            </w:tcBorders>
          </w:tcPr>
          <w:p w:rsidR="00337009" w:rsidRPr="006271A9" w:rsidRDefault="00CA0807" w:rsidP="007B386C">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高さ・</w:t>
            </w:r>
          </w:p>
          <w:p w:rsidR="00CA0807" w:rsidRPr="006271A9" w:rsidRDefault="00CA0807" w:rsidP="007B386C">
            <w:pPr>
              <w:rPr>
                <w:rFonts w:ascii="HG丸ｺﾞｼｯｸM-PRO" w:eastAsia="HG丸ｺﾞｼｯｸM-PRO" w:hAnsi="HG丸ｺﾞｼｯｸM-PRO"/>
              </w:rPr>
            </w:pPr>
            <w:r w:rsidRPr="006271A9">
              <w:rPr>
                <w:rFonts w:ascii="HG丸ｺﾞｼｯｸM-PRO" w:eastAsia="HG丸ｺﾞｼｯｸM-PRO" w:hAnsi="HG丸ｺﾞｼｯｸM-PRO" w:hint="eastAsia"/>
                <w:b/>
              </w:rPr>
              <w:t>規模</w:t>
            </w:r>
          </w:p>
        </w:tc>
        <w:tc>
          <w:tcPr>
            <w:tcW w:w="9223" w:type="dxa"/>
            <w:gridSpan w:val="2"/>
            <w:tcBorders>
              <w:top w:val="single" w:sz="12" w:space="0" w:color="auto"/>
              <w:bottom w:val="dashSmallGap" w:sz="4" w:space="0" w:color="auto"/>
              <w:right w:val="single" w:sz="12" w:space="0" w:color="auto"/>
            </w:tcBorders>
          </w:tcPr>
          <w:p w:rsidR="00CA0807" w:rsidRPr="006271A9" w:rsidRDefault="00CA0807" w:rsidP="00EC4CFA">
            <w:pPr>
              <w:ind w:left="210" w:hangingChars="100" w:hanging="210"/>
              <w:rPr>
                <w:rFonts w:ascii="HG丸ｺﾞｼｯｸM-PRO" w:eastAsia="HG丸ｺﾞｼｯｸM-PRO" w:hAnsi="HG丸ｺﾞｼｯｸM-PRO"/>
              </w:rPr>
            </w:pPr>
            <w:r w:rsidRPr="006271A9">
              <w:rPr>
                <w:rFonts w:ascii="HG丸ｺﾞｼｯｸM-PRO" w:eastAsia="HG丸ｺﾞｼｯｸM-PRO" w:hAnsi="HG丸ｺﾞｼｯｸM-PRO" w:hint="eastAsia"/>
              </w:rPr>
              <w:t>〇</w:t>
            </w:r>
            <w:r w:rsidR="00671291" w:rsidRPr="006271A9">
              <w:rPr>
                <w:rFonts w:ascii="HG丸ｺﾞｼｯｸM-PRO" w:eastAsia="HG丸ｺﾞｼｯｸM-PRO" w:hAnsi="HG丸ｺﾞｼｯｸM-PRO" w:hint="eastAsia"/>
              </w:rPr>
              <w:t>道路や</w:t>
            </w:r>
            <w:r w:rsidR="00984FEA" w:rsidRPr="006271A9">
              <w:rPr>
                <w:rFonts w:ascii="HG丸ｺﾞｼｯｸM-PRO" w:eastAsia="HG丸ｺﾞｼｯｸM-PRO" w:hAnsi="HG丸ｺﾞｼｯｸM-PRO" w:hint="eastAsia"/>
              </w:rPr>
              <w:t>公園、広場など周辺の見通しのきく場所からの</w:t>
            </w:r>
            <w:r w:rsidRPr="006271A9">
              <w:rPr>
                <w:rFonts w:ascii="HG丸ｺﾞｼｯｸM-PRO" w:eastAsia="HG丸ｺﾞｼｯｸM-PRO" w:hAnsi="HG丸ｺﾞｼｯｸM-PRO" w:hint="eastAsia"/>
              </w:rPr>
              <w:t>見え方に配慮する。</w:t>
            </w:r>
          </w:p>
        </w:tc>
      </w:tr>
      <w:tr w:rsidR="00CA0807" w:rsidRPr="006271A9" w:rsidTr="00337009">
        <w:trPr>
          <w:trHeight w:val="240"/>
        </w:trPr>
        <w:tc>
          <w:tcPr>
            <w:tcW w:w="978" w:type="dxa"/>
            <w:vMerge/>
            <w:tcBorders>
              <w:left w:val="single" w:sz="12" w:space="0" w:color="000000" w:themeColor="text1"/>
            </w:tcBorders>
          </w:tcPr>
          <w:p w:rsidR="00CA0807" w:rsidRPr="006271A9" w:rsidRDefault="00CA0807" w:rsidP="007B386C">
            <w:pPr>
              <w:rPr>
                <w:rFonts w:ascii="HG丸ｺﾞｼｯｸM-PRO" w:eastAsia="HG丸ｺﾞｼｯｸM-PRO" w:hAnsi="HG丸ｺﾞｼｯｸM-PRO"/>
                <w:b/>
              </w:rPr>
            </w:pPr>
          </w:p>
        </w:tc>
        <w:tc>
          <w:tcPr>
            <w:tcW w:w="9223" w:type="dxa"/>
            <w:gridSpan w:val="2"/>
            <w:tcBorders>
              <w:top w:val="single" w:sz="12" w:space="0" w:color="auto"/>
              <w:bottom w:val="single" w:sz="4" w:space="0" w:color="auto"/>
              <w:right w:val="single" w:sz="12" w:space="0" w:color="auto"/>
            </w:tcBorders>
          </w:tcPr>
          <w:p w:rsidR="00CA0807" w:rsidRPr="006271A9" w:rsidRDefault="005166BB" w:rsidP="00EC4CFA">
            <w:pPr>
              <w:ind w:left="200" w:hangingChars="100" w:hanging="200"/>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EC4CFA">
            <w:pPr>
              <w:ind w:left="200" w:hangingChars="100" w:hanging="200"/>
              <w:rPr>
                <w:rFonts w:ascii="HG丸ｺﾞｼｯｸM-PRO" w:eastAsia="HG丸ｺﾞｼｯｸM-PRO" w:hAnsi="HG丸ｺﾞｼｯｸM-PRO"/>
                <w:sz w:val="20"/>
                <w:szCs w:val="20"/>
              </w:rPr>
            </w:pPr>
          </w:p>
          <w:p w:rsidR="008F3CE6" w:rsidRPr="006271A9" w:rsidRDefault="008F3CE6" w:rsidP="007802B1">
            <w:pPr>
              <w:rPr>
                <w:rFonts w:ascii="HG丸ｺﾞｼｯｸM-PRO" w:eastAsia="HG丸ｺﾞｼｯｸM-PRO" w:hAnsi="HG丸ｺﾞｼｯｸM-PRO"/>
                <w:sz w:val="20"/>
                <w:szCs w:val="20"/>
              </w:rPr>
            </w:pPr>
          </w:p>
        </w:tc>
      </w:tr>
      <w:tr w:rsidR="00CA0807" w:rsidRPr="006271A9" w:rsidTr="00337009">
        <w:trPr>
          <w:trHeight w:val="240"/>
        </w:trPr>
        <w:tc>
          <w:tcPr>
            <w:tcW w:w="978" w:type="dxa"/>
            <w:vMerge/>
            <w:tcBorders>
              <w:left w:val="single" w:sz="12" w:space="0" w:color="000000" w:themeColor="text1"/>
            </w:tcBorders>
          </w:tcPr>
          <w:p w:rsidR="00CA0807" w:rsidRPr="006271A9" w:rsidRDefault="00CA0807" w:rsidP="007B386C">
            <w:pPr>
              <w:rPr>
                <w:rFonts w:ascii="HG丸ｺﾞｼｯｸM-PRO" w:eastAsia="HG丸ｺﾞｼｯｸM-PRO" w:hAnsi="HG丸ｺﾞｼｯｸM-PRO"/>
                <w:b/>
              </w:rPr>
            </w:pPr>
          </w:p>
        </w:tc>
        <w:tc>
          <w:tcPr>
            <w:tcW w:w="9223" w:type="dxa"/>
            <w:gridSpan w:val="2"/>
            <w:tcBorders>
              <w:top w:val="single" w:sz="4" w:space="0" w:color="auto"/>
              <w:bottom w:val="dashSmallGap" w:sz="4" w:space="0" w:color="auto"/>
              <w:right w:val="single" w:sz="12" w:space="0" w:color="auto"/>
            </w:tcBorders>
          </w:tcPr>
          <w:p w:rsidR="00CA0807" w:rsidRPr="006271A9" w:rsidRDefault="008B55D8" w:rsidP="00EC4CFA">
            <w:pPr>
              <w:ind w:left="210" w:hangingChars="100" w:hanging="210"/>
              <w:rPr>
                <w:rFonts w:ascii="HG丸ｺﾞｼｯｸM-PRO" w:eastAsia="HG丸ｺﾞｼｯｸM-PRO" w:hAnsi="HG丸ｺﾞｼｯｸM-PRO"/>
              </w:rPr>
            </w:pPr>
            <w:r w:rsidRPr="006271A9">
              <w:rPr>
                <w:rFonts w:ascii="HG丸ｺﾞｼｯｸM-PRO" w:eastAsia="HG丸ｺﾞｼｯｸM-PRO" w:hAnsi="HG丸ｺﾞｼｯｸM-PRO" w:hint="eastAsia"/>
              </w:rPr>
              <w:t>○住居系の建築物と</w:t>
            </w:r>
            <w:r w:rsidR="00237486" w:rsidRPr="006271A9">
              <w:rPr>
                <w:rFonts w:ascii="HG丸ｺﾞｼｯｸM-PRO" w:eastAsia="HG丸ｺﾞｼｯｸM-PRO" w:hAnsi="HG丸ｺﾞｼｯｸM-PRO" w:hint="eastAsia"/>
              </w:rPr>
              <w:t>隣接する場合は、建築物の分節化や高層部の後退などにより、圧迫感の</w:t>
            </w:r>
            <w:r w:rsidRPr="006271A9">
              <w:rPr>
                <w:rFonts w:ascii="HG丸ｺﾞｼｯｸM-PRO" w:eastAsia="HG丸ｺﾞｼｯｸM-PRO" w:hAnsi="HG丸ｺﾞｼｯｸM-PRO" w:hint="eastAsia"/>
              </w:rPr>
              <w:t>軽減に配慮する。</w:t>
            </w:r>
          </w:p>
        </w:tc>
      </w:tr>
      <w:tr w:rsidR="00CA0807" w:rsidRPr="006271A9" w:rsidTr="00337009">
        <w:trPr>
          <w:trHeight w:val="479"/>
        </w:trPr>
        <w:tc>
          <w:tcPr>
            <w:tcW w:w="978" w:type="dxa"/>
            <w:vMerge/>
            <w:tcBorders>
              <w:left w:val="single" w:sz="12" w:space="0" w:color="000000" w:themeColor="text1"/>
              <w:bottom w:val="single" w:sz="12" w:space="0" w:color="auto"/>
            </w:tcBorders>
          </w:tcPr>
          <w:p w:rsidR="00CA0807" w:rsidRPr="006271A9" w:rsidRDefault="00CA0807" w:rsidP="007C0491">
            <w:pPr>
              <w:rPr>
                <w:rFonts w:ascii="HG丸ｺﾞｼｯｸM-PRO" w:eastAsia="HG丸ｺﾞｼｯｸM-PRO" w:hAnsi="HG丸ｺﾞｼｯｸM-PRO"/>
              </w:rPr>
            </w:pPr>
          </w:p>
        </w:tc>
        <w:tc>
          <w:tcPr>
            <w:tcW w:w="9223" w:type="dxa"/>
            <w:gridSpan w:val="2"/>
            <w:tcBorders>
              <w:top w:val="dashSmallGap" w:sz="4" w:space="0" w:color="auto"/>
              <w:bottom w:val="single" w:sz="12" w:space="0" w:color="auto"/>
              <w:right w:val="single" w:sz="12" w:space="0" w:color="auto"/>
            </w:tcBorders>
          </w:tcPr>
          <w:p w:rsidR="00CA0807" w:rsidRPr="006271A9" w:rsidRDefault="00CA0807" w:rsidP="00774EFF">
            <w:pPr>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774EFF">
            <w:pPr>
              <w:rPr>
                <w:rFonts w:ascii="HG丸ｺﾞｼｯｸM-PRO" w:eastAsia="HG丸ｺﾞｼｯｸM-PRO" w:hAnsi="HG丸ｺﾞｼｯｸM-PRO"/>
                <w:sz w:val="20"/>
                <w:szCs w:val="20"/>
              </w:rPr>
            </w:pPr>
          </w:p>
          <w:p w:rsidR="008F3CE6" w:rsidRPr="006271A9" w:rsidRDefault="008F3CE6" w:rsidP="00774EFF">
            <w:pPr>
              <w:rPr>
                <w:rFonts w:ascii="HG丸ｺﾞｼｯｸM-PRO" w:eastAsia="HG丸ｺﾞｼｯｸM-PRO" w:hAnsi="HG丸ｺﾞｼｯｸM-PRO"/>
                <w:sz w:val="20"/>
                <w:szCs w:val="20"/>
              </w:rPr>
            </w:pPr>
          </w:p>
        </w:tc>
      </w:tr>
      <w:tr w:rsidR="006D05A3" w:rsidRPr="006271A9" w:rsidTr="00337009">
        <w:trPr>
          <w:trHeight w:val="120"/>
        </w:trPr>
        <w:tc>
          <w:tcPr>
            <w:tcW w:w="978" w:type="dxa"/>
            <w:vMerge w:val="restart"/>
            <w:tcBorders>
              <w:top w:val="single" w:sz="12" w:space="0" w:color="auto"/>
              <w:left w:val="single" w:sz="12" w:space="0" w:color="000000" w:themeColor="text1"/>
            </w:tcBorders>
          </w:tcPr>
          <w:p w:rsidR="00337009" w:rsidRPr="006271A9" w:rsidRDefault="006D05A3" w:rsidP="00856CB1">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形態・</w:t>
            </w:r>
          </w:p>
          <w:p w:rsidR="00337009" w:rsidRPr="006271A9" w:rsidRDefault="006D05A3" w:rsidP="00856CB1">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意匠・</w:t>
            </w:r>
          </w:p>
          <w:p w:rsidR="006D05A3" w:rsidRPr="006271A9" w:rsidRDefault="006D05A3" w:rsidP="00856CB1">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色彩</w:t>
            </w:r>
          </w:p>
          <w:p w:rsidR="006D05A3" w:rsidRPr="006271A9" w:rsidRDefault="006D05A3" w:rsidP="00774EFF">
            <w:pPr>
              <w:rPr>
                <w:rFonts w:ascii="HG丸ｺﾞｼｯｸM-PRO" w:eastAsia="HG丸ｺﾞｼｯｸM-PRO" w:hAnsi="HG丸ｺﾞｼｯｸM-PRO"/>
                <w:b/>
              </w:rPr>
            </w:pPr>
          </w:p>
        </w:tc>
        <w:tc>
          <w:tcPr>
            <w:tcW w:w="9223" w:type="dxa"/>
            <w:gridSpan w:val="2"/>
            <w:tcBorders>
              <w:top w:val="single" w:sz="12" w:space="0" w:color="auto"/>
              <w:bottom w:val="dashSmallGap" w:sz="4" w:space="0" w:color="auto"/>
              <w:right w:val="single" w:sz="12" w:space="0" w:color="auto"/>
            </w:tcBorders>
          </w:tcPr>
          <w:p w:rsidR="006D05A3" w:rsidRPr="006271A9" w:rsidRDefault="006D05A3" w:rsidP="00A84415">
            <w:pPr>
              <w:ind w:left="174" w:hangingChars="83" w:hanging="174"/>
              <w:rPr>
                <w:rFonts w:ascii="HG丸ｺﾞｼｯｸM-PRO" w:eastAsia="HG丸ｺﾞｼｯｸM-PRO" w:hAnsi="HG丸ｺﾞｼｯｸM-PRO"/>
              </w:rPr>
            </w:pPr>
            <w:r w:rsidRPr="006271A9">
              <w:rPr>
                <w:rFonts w:ascii="HG丸ｺﾞｼｯｸM-PRO" w:eastAsia="HG丸ｺﾞｼｯｸM-PRO" w:hAnsi="HG丸ｺﾞｼｯｸM-PRO" w:hint="eastAsia"/>
              </w:rPr>
              <w:t>〇</w:t>
            </w:r>
            <w:r w:rsidR="00D6065A" w:rsidRPr="006271A9">
              <w:rPr>
                <w:rFonts w:ascii="HG丸ｺﾞｼｯｸM-PRO" w:eastAsia="HG丸ｺﾞｼｯｸM-PRO" w:hAnsi="HG丸ｺﾞｼｯｸM-PRO" w:hint="eastAsia"/>
              </w:rPr>
              <w:t>建築物単体だけでなく、周辺の建築物や</w:t>
            </w:r>
            <w:r w:rsidR="00A65AD4" w:rsidRPr="006271A9">
              <w:rPr>
                <w:rFonts w:ascii="HG丸ｺﾞｼｯｸM-PRO" w:eastAsia="HG丸ｺﾞｼｯｸM-PRO" w:hAnsi="HG丸ｺﾞｼｯｸM-PRO" w:hint="eastAsia"/>
              </w:rPr>
              <w:t>景観資源等</w:t>
            </w:r>
            <w:r w:rsidR="00952CFF" w:rsidRPr="006271A9">
              <w:rPr>
                <w:rFonts w:ascii="HG丸ｺﾞｼｯｸM-PRO" w:eastAsia="HG丸ｺﾞｼｯｸM-PRO" w:hAnsi="HG丸ｺﾞｼｯｸM-PRO" w:hint="eastAsia"/>
              </w:rPr>
              <w:t>（公園・緑地、並木、モニュメント等）との調和に配慮</w:t>
            </w:r>
            <w:r w:rsidR="00A65AD4" w:rsidRPr="006271A9">
              <w:rPr>
                <w:rFonts w:ascii="HG丸ｺﾞｼｯｸM-PRO" w:eastAsia="HG丸ｺﾞｼｯｸM-PRO" w:hAnsi="HG丸ｺﾞｼｯｸM-PRO" w:hint="eastAsia"/>
              </w:rPr>
              <w:t>する。</w:t>
            </w: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single" w:sz="4" w:space="0" w:color="auto"/>
              <w:right w:val="single" w:sz="12" w:space="0" w:color="auto"/>
            </w:tcBorders>
          </w:tcPr>
          <w:p w:rsidR="006D05A3" w:rsidRPr="006271A9" w:rsidRDefault="005166BB" w:rsidP="00916E2F">
            <w:pPr>
              <w:ind w:left="166" w:hangingChars="83" w:hanging="166"/>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7802B1">
            <w:pPr>
              <w:rPr>
                <w:rFonts w:ascii="HG丸ｺﾞｼｯｸM-PRO" w:eastAsia="HG丸ｺﾞｼｯｸM-PRO" w:hAnsi="HG丸ｺﾞｼｯｸM-PRO"/>
                <w:sz w:val="20"/>
                <w:szCs w:val="20"/>
              </w:rPr>
            </w:pPr>
          </w:p>
          <w:p w:rsidR="007802B1" w:rsidRPr="006271A9" w:rsidRDefault="007802B1" w:rsidP="007802B1">
            <w:pPr>
              <w:rPr>
                <w:rFonts w:ascii="HG丸ｺﾞｼｯｸM-PRO" w:eastAsia="HG丸ｺﾞｼｯｸM-PRO" w:hAnsi="HG丸ｺﾞｼｯｸM-PRO"/>
                <w:sz w:val="20"/>
                <w:szCs w:val="20"/>
              </w:rPr>
            </w:pP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dashSmallGap" w:sz="4" w:space="0" w:color="auto"/>
              <w:right w:val="single" w:sz="12" w:space="0" w:color="auto"/>
            </w:tcBorders>
          </w:tcPr>
          <w:p w:rsidR="006D05A3" w:rsidRPr="006271A9" w:rsidRDefault="0056449A" w:rsidP="0056449A">
            <w:pPr>
              <w:ind w:left="210" w:hangingChars="100" w:hanging="210"/>
              <w:rPr>
                <w:rFonts w:ascii="HG丸ｺﾞｼｯｸM-PRO" w:eastAsia="HG丸ｺﾞｼｯｸM-PRO" w:hAnsi="HG丸ｺﾞｼｯｸM-PRO"/>
              </w:rPr>
            </w:pPr>
            <w:r w:rsidRPr="006271A9">
              <w:rPr>
                <w:rFonts w:ascii="HG丸ｺﾞｼｯｸM-PRO" w:eastAsia="HG丸ｺﾞｼｯｸM-PRO" w:hAnsi="HG丸ｺﾞｼｯｸM-PRO" w:hint="eastAsia"/>
              </w:rPr>
              <w:t>○商店街では、店舗開口部の</w:t>
            </w:r>
            <w:r w:rsidR="000E530D" w:rsidRPr="006271A9">
              <w:rPr>
                <w:rFonts w:ascii="HG丸ｺﾞｼｯｸM-PRO" w:eastAsia="HG丸ｺﾞｼｯｸM-PRO" w:hAnsi="HG丸ｺﾞｼｯｸM-PRO" w:hint="eastAsia"/>
              </w:rPr>
              <w:t>位置や形態など、隣接する建築群との関係に配慮し、にぎわいが連続</w:t>
            </w:r>
            <w:r w:rsidRPr="006271A9">
              <w:rPr>
                <w:rFonts w:ascii="HG丸ｺﾞｼｯｸM-PRO" w:eastAsia="HG丸ｺﾞｼｯｸM-PRO" w:hAnsi="HG丸ｺﾞｼｯｸM-PRO" w:hint="eastAsia"/>
              </w:rPr>
              <w:t>するよう計画する。</w:t>
            </w: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single" w:sz="4" w:space="0" w:color="auto"/>
              <w:right w:val="single" w:sz="12" w:space="0" w:color="auto"/>
            </w:tcBorders>
          </w:tcPr>
          <w:p w:rsidR="006D05A3" w:rsidRPr="006271A9" w:rsidRDefault="005166BB" w:rsidP="00916E2F">
            <w:pPr>
              <w:ind w:left="166" w:hangingChars="83" w:hanging="166"/>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7802B1">
            <w:pPr>
              <w:rPr>
                <w:rFonts w:ascii="HG丸ｺﾞｼｯｸM-PRO" w:eastAsia="HG丸ｺﾞｼｯｸM-PRO" w:hAnsi="HG丸ｺﾞｼｯｸM-PRO"/>
                <w:sz w:val="20"/>
                <w:szCs w:val="20"/>
              </w:rPr>
            </w:pPr>
          </w:p>
          <w:p w:rsidR="008F3CE6" w:rsidRPr="006271A9" w:rsidRDefault="008F3CE6" w:rsidP="00916E2F">
            <w:pPr>
              <w:ind w:left="166" w:hangingChars="83" w:hanging="166"/>
              <w:rPr>
                <w:rFonts w:ascii="HG丸ｺﾞｼｯｸM-PRO" w:eastAsia="HG丸ｺﾞｼｯｸM-PRO" w:hAnsi="HG丸ｺﾞｼｯｸM-PRO"/>
                <w:sz w:val="20"/>
                <w:szCs w:val="20"/>
              </w:rPr>
            </w:pP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dashSmallGap" w:sz="4" w:space="0" w:color="auto"/>
              <w:right w:val="single" w:sz="12" w:space="0" w:color="auto"/>
            </w:tcBorders>
          </w:tcPr>
          <w:p w:rsidR="006D05A3" w:rsidRPr="006271A9" w:rsidRDefault="00D34E71" w:rsidP="00916E2F">
            <w:pPr>
              <w:ind w:left="174" w:hangingChars="83" w:hanging="174"/>
              <w:rPr>
                <w:rFonts w:ascii="HG丸ｺﾞｼｯｸM-PRO" w:eastAsia="HG丸ｺﾞｼｯｸM-PRO" w:hAnsi="HG丸ｺﾞｼｯｸM-PRO"/>
              </w:rPr>
            </w:pPr>
            <w:r w:rsidRPr="006271A9">
              <w:rPr>
                <w:rFonts w:ascii="HG丸ｺﾞｼｯｸM-PRO" w:eastAsia="HG丸ｺﾞｼｯｸM-PRO" w:hAnsi="HG丸ｺﾞｼｯｸM-PRO" w:hint="eastAsia"/>
              </w:rPr>
              <w:t>○</w:t>
            </w:r>
            <w:r w:rsidR="00640176" w:rsidRPr="006271A9">
              <w:rPr>
                <w:rFonts w:ascii="HG丸ｺﾞｼｯｸM-PRO" w:eastAsia="HG丸ｺﾞｼｯｸM-PRO" w:hAnsi="HG丸ｺﾞｼｯｸM-PRO" w:hint="eastAsia"/>
              </w:rPr>
              <w:t>色彩は、「</w:t>
            </w:r>
            <w:r w:rsidR="00214965" w:rsidRPr="006271A9">
              <w:rPr>
                <w:rFonts w:ascii="HG丸ｺﾞｼｯｸM-PRO" w:eastAsia="HG丸ｺﾞｼｯｸM-PRO" w:hAnsi="HG丸ｺﾞｼｯｸM-PRO" w:hint="eastAsia"/>
              </w:rPr>
              <w:t>色彩基準」に適合するとともに、</w:t>
            </w:r>
            <w:r w:rsidR="00640176" w:rsidRPr="006271A9">
              <w:rPr>
                <w:rFonts w:ascii="HG丸ｺﾞｼｯｸM-PRO" w:eastAsia="HG丸ｺﾞｼｯｸM-PRO" w:hAnsi="HG丸ｺﾞｼｯｸM-PRO" w:hint="eastAsia"/>
              </w:rPr>
              <w:t>周辺との調和に配慮する。</w:t>
            </w: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single" w:sz="4" w:space="0" w:color="auto"/>
              <w:right w:val="single" w:sz="12" w:space="0" w:color="auto"/>
            </w:tcBorders>
          </w:tcPr>
          <w:p w:rsidR="006D05A3" w:rsidRPr="006271A9" w:rsidRDefault="005166BB" w:rsidP="00916E2F">
            <w:pPr>
              <w:ind w:left="166" w:hangingChars="83" w:hanging="166"/>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7802B1">
            <w:pPr>
              <w:rPr>
                <w:rFonts w:ascii="HG丸ｺﾞｼｯｸM-PRO" w:eastAsia="HG丸ｺﾞｼｯｸM-PRO" w:hAnsi="HG丸ｺﾞｼｯｸM-PRO"/>
                <w:sz w:val="20"/>
                <w:szCs w:val="20"/>
              </w:rPr>
            </w:pPr>
          </w:p>
          <w:p w:rsidR="008F3CE6" w:rsidRPr="006271A9" w:rsidRDefault="008F3CE6" w:rsidP="00916E2F">
            <w:pPr>
              <w:ind w:left="166" w:hangingChars="83" w:hanging="166"/>
              <w:rPr>
                <w:rFonts w:ascii="HG丸ｺﾞｼｯｸM-PRO" w:eastAsia="HG丸ｺﾞｼｯｸM-PRO" w:hAnsi="HG丸ｺﾞｼｯｸM-PRO"/>
                <w:sz w:val="20"/>
                <w:szCs w:val="20"/>
              </w:rPr>
            </w:pP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dashSmallGap" w:sz="4" w:space="0" w:color="auto"/>
              <w:right w:val="single" w:sz="12" w:space="0" w:color="auto"/>
            </w:tcBorders>
          </w:tcPr>
          <w:p w:rsidR="006D05A3" w:rsidRPr="006271A9" w:rsidRDefault="00D34E71" w:rsidP="00916E2F">
            <w:pPr>
              <w:ind w:left="174" w:hangingChars="83" w:hanging="174"/>
              <w:rPr>
                <w:rFonts w:ascii="HG丸ｺﾞｼｯｸM-PRO" w:eastAsia="HG丸ｺﾞｼｯｸM-PRO" w:hAnsi="HG丸ｺﾞｼｯｸM-PRO"/>
              </w:rPr>
            </w:pPr>
            <w:r w:rsidRPr="006271A9">
              <w:rPr>
                <w:rFonts w:ascii="HG丸ｺﾞｼｯｸM-PRO" w:eastAsia="HG丸ｺﾞｼｯｸM-PRO" w:hAnsi="HG丸ｺﾞｼｯｸM-PRO" w:hint="eastAsia"/>
              </w:rPr>
              <w:t>○</w:t>
            </w:r>
            <w:r w:rsidR="00316B8A" w:rsidRPr="006271A9">
              <w:rPr>
                <w:rFonts w:ascii="HG丸ｺﾞｼｯｸM-PRO" w:eastAsia="HG丸ｺﾞｼｯｸM-PRO" w:hAnsi="HG丸ｺﾞｼｯｸM-PRO" w:hint="eastAsia"/>
              </w:rPr>
              <w:t>外壁は、周辺の景観との調和に配慮した素材を活用する。</w:t>
            </w: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single" w:sz="4" w:space="0" w:color="auto"/>
              <w:right w:val="single" w:sz="12" w:space="0" w:color="auto"/>
            </w:tcBorders>
          </w:tcPr>
          <w:p w:rsidR="006D05A3" w:rsidRPr="006271A9" w:rsidRDefault="005166BB" w:rsidP="00916E2F">
            <w:pPr>
              <w:ind w:left="166" w:hangingChars="83" w:hanging="166"/>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7802B1">
            <w:pPr>
              <w:rPr>
                <w:rFonts w:ascii="HG丸ｺﾞｼｯｸM-PRO" w:eastAsia="HG丸ｺﾞｼｯｸM-PRO" w:hAnsi="HG丸ｺﾞｼｯｸM-PRO"/>
                <w:sz w:val="20"/>
                <w:szCs w:val="20"/>
              </w:rPr>
            </w:pPr>
          </w:p>
          <w:p w:rsidR="008F3CE6" w:rsidRPr="006271A9" w:rsidRDefault="008F3CE6" w:rsidP="00916E2F">
            <w:pPr>
              <w:ind w:left="166" w:hangingChars="83" w:hanging="166"/>
              <w:rPr>
                <w:rFonts w:ascii="HG丸ｺﾞｼｯｸM-PRO" w:eastAsia="HG丸ｺﾞｼｯｸM-PRO" w:hAnsi="HG丸ｺﾞｼｯｸM-PRO"/>
                <w:sz w:val="20"/>
                <w:szCs w:val="20"/>
              </w:rPr>
            </w:pPr>
          </w:p>
        </w:tc>
      </w:tr>
      <w:tr w:rsidR="006D05A3" w:rsidRPr="006271A9" w:rsidTr="00337009">
        <w:trPr>
          <w:trHeight w:val="120"/>
        </w:trPr>
        <w:tc>
          <w:tcPr>
            <w:tcW w:w="978" w:type="dxa"/>
            <w:vMerge/>
            <w:tcBorders>
              <w:left w:val="single" w:sz="12" w:space="0" w:color="000000" w:themeColor="text1"/>
            </w:tcBorders>
          </w:tcPr>
          <w:p w:rsidR="006D05A3" w:rsidRPr="006271A9" w:rsidRDefault="006D05A3" w:rsidP="00856CB1">
            <w:pPr>
              <w:rPr>
                <w:rFonts w:ascii="HG丸ｺﾞｼｯｸM-PRO" w:eastAsia="HG丸ｺﾞｼｯｸM-PRO" w:hAnsi="HG丸ｺﾞｼｯｸM-PRO"/>
                <w:b/>
              </w:rPr>
            </w:pPr>
          </w:p>
        </w:tc>
        <w:tc>
          <w:tcPr>
            <w:tcW w:w="9223" w:type="dxa"/>
            <w:gridSpan w:val="2"/>
            <w:tcBorders>
              <w:bottom w:val="dashSmallGap" w:sz="4" w:space="0" w:color="auto"/>
              <w:right w:val="single" w:sz="12" w:space="0" w:color="auto"/>
            </w:tcBorders>
          </w:tcPr>
          <w:p w:rsidR="006D05A3" w:rsidRPr="006271A9" w:rsidRDefault="003A6358" w:rsidP="00916E2F">
            <w:pPr>
              <w:ind w:left="174" w:hangingChars="83" w:hanging="174"/>
              <w:rPr>
                <w:rFonts w:ascii="HG丸ｺﾞｼｯｸM-PRO" w:eastAsia="HG丸ｺﾞｼｯｸM-PRO" w:hAnsi="HG丸ｺﾞｼｯｸM-PRO"/>
              </w:rPr>
            </w:pPr>
            <w:r w:rsidRPr="006271A9">
              <w:rPr>
                <w:rFonts w:ascii="HG丸ｺﾞｼｯｸM-PRO" w:eastAsia="HG丸ｺﾞｼｯｸM-PRO" w:hAnsi="HG丸ｺﾞｼｯｸM-PRO" w:hint="eastAsia"/>
              </w:rPr>
              <w:t>○</w:t>
            </w:r>
            <w:r w:rsidR="00901406" w:rsidRPr="006271A9">
              <w:rPr>
                <w:rFonts w:ascii="HG丸ｺﾞｼｯｸM-PRO" w:eastAsia="HG丸ｺﾞｼｯｸM-PRO" w:hAnsi="HG丸ｺﾞｼｯｸM-PRO" w:hint="eastAsia"/>
              </w:rPr>
              <w:t>附帯する建築設備等は、建築物と一体的な意匠計画とするなど、周囲からの見え方に配慮する。</w:t>
            </w:r>
          </w:p>
        </w:tc>
      </w:tr>
      <w:tr w:rsidR="006D05A3" w:rsidRPr="006271A9" w:rsidTr="00337009">
        <w:trPr>
          <w:trHeight w:val="415"/>
        </w:trPr>
        <w:tc>
          <w:tcPr>
            <w:tcW w:w="978" w:type="dxa"/>
            <w:vMerge/>
            <w:tcBorders>
              <w:left w:val="single" w:sz="12" w:space="0" w:color="000000" w:themeColor="text1"/>
              <w:bottom w:val="single" w:sz="4" w:space="0" w:color="auto"/>
            </w:tcBorders>
          </w:tcPr>
          <w:p w:rsidR="006D05A3" w:rsidRPr="006271A9" w:rsidRDefault="006D05A3" w:rsidP="00774EFF">
            <w:pPr>
              <w:rPr>
                <w:rFonts w:ascii="HG丸ｺﾞｼｯｸM-PRO" w:eastAsia="HG丸ｺﾞｼｯｸM-PRO" w:hAnsi="HG丸ｺﾞｼｯｸM-PRO"/>
              </w:rPr>
            </w:pPr>
          </w:p>
        </w:tc>
        <w:tc>
          <w:tcPr>
            <w:tcW w:w="9223" w:type="dxa"/>
            <w:gridSpan w:val="2"/>
            <w:tcBorders>
              <w:top w:val="dashSmallGap" w:sz="4" w:space="0" w:color="auto"/>
              <w:bottom w:val="nil"/>
              <w:right w:val="single" w:sz="12" w:space="0" w:color="auto"/>
            </w:tcBorders>
          </w:tcPr>
          <w:p w:rsidR="006D05A3" w:rsidRPr="006271A9" w:rsidRDefault="006D05A3" w:rsidP="00774EFF">
            <w:pPr>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8F3CE6" w:rsidRPr="006271A9" w:rsidRDefault="008F3CE6" w:rsidP="00774EFF">
            <w:pPr>
              <w:rPr>
                <w:rFonts w:ascii="HG丸ｺﾞｼｯｸM-PRO" w:eastAsia="HG丸ｺﾞｼｯｸM-PRO" w:hAnsi="HG丸ｺﾞｼｯｸM-PRO"/>
                <w:sz w:val="20"/>
                <w:szCs w:val="20"/>
              </w:rPr>
            </w:pPr>
          </w:p>
          <w:p w:rsidR="008F3CE6" w:rsidRPr="006271A9" w:rsidRDefault="008F3CE6" w:rsidP="00774EFF">
            <w:pPr>
              <w:rPr>
                <w:rFonts w:ascii="HG丸ｺﾞｼｯｸM-PRO" w:eastAsia="HG丸ｺﾞｼｯｸM-PRO" w:hAnsi="HG丸ｺﾞｼｯｸM-PRO"/>
                <w:sz w:val="20"/>
                <w:szCs w:val="20"/>
              </w:rPr>
            </w:pPr>
          </w:p>
        </w:tc>
      </w:tr>
      <w:tr w:rsidR="00A962DF" w:rsidRPr="006271A9" w:rsidTr="00337009">
        <w:trPr>
          <w:gridAfter w:val="1"/>
          <w:wAfter w:w="7" w:type="dxa"/>
          <w:trHeight w:val="72"/>
        </w:trPr>
        <w:tc>
          <w:tcPr>
            <w:tcW w:w="978" w:type="dxa"/>
            <w:vMerge w:val="restart"/>
            <w:tcBorders>
              <w:top w:val="single" w:sz="12" w:space="0" w:color="auto"/>
              <w:left w:val="single" w:sz="12" w:space="0" w:color="000000" w:themeColor="text1"/>
            </w:tcBorders>
          </w:tcPr>
          <w:p w:rsidR="00A962DF" w:rsidRPr="006271A9" w:rsidRDefault="00681DCD" w:rsidP="00681DCD">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公開</w:t>
            </w:r>
          </w:p>
          <w:p w:rsidR="00681DCD" w:rsidRPr="006271A9" w:rsidRDefault="00681DCD" w:rsidP="00681DCD">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空地・</w:t>
            </w:r>
          </w:p>
          <w:p w:rsidR="00681DCD" w:rsidRPr="006271A9" w:rsidRDefault="00681DCD" w:rsidP="00681DCD">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外構・</w:t>
            </w:r>
          </w:p>
          <w:p w:rsidR="00681DCD" w:rsidRPr="006271A9" w:rsidRDefault="00681DCD" w:rsidP="00681DCD">
            <w:pPr>
              <w:rPr>
                <w:rFonts w:ascii="HG丸ｺﾞｼｯｸM-PRO" w:eastAsia="HG丸ｺﾞｼｯｸM-PRO" w:hAnsi="HG丸ｺﾞｼｯｸM-PRO" w:hint="eastAsia"/>
                <w:b/>
              </w:rPr>
            </w:pPr>
            <w:r w:rsidRPr="006271A9">
              <w:rPr>
                <w:rFonts w:ascii="HG丸ｺﾞｼｯｸM-PRO" w:eastAsia="HG丸ｺﾞｼｯｸM-PRO" w:hAnsi="HG丸ｺﾞｼｯｸM-PRO" w:hint="eastAsia"/>
                <w:b/>
              </w:rPr>
              <w:t>緑化</w:t>
            </w:r>
            <w:r w:rsidR="00E1466E">
              <w:rPr>
                <w:rFonts w:ascii="HG丸ｺﾞｼｯｸM-PRO" w:eastAsia="HG丸ｺﾞｼｯｸM-PRO" w:hAnsi="HG丸ｺﾞｼｯｸM-PRO" w:hint="eastAsia"/>
                <w:b/>
              </w:rPr>
              <w:t>等</w:t>
            </w:r>
            <w:bookmarkStart w:id="0" w:name="_GoBack"/>
            <w:bookmarkEnd w:id="0"/>
          </w:p>
        </w:tc>
        <w:tc>
          <w:tcPr>
            <w:tcW w:w="9216" w:type="dxa"/>
            <w:tcBorders>
              <w:top w:val="single" w:sz="12" w:space="0" w:color="auto"/>
              <w:right w:val="single" w:sz="12" w:space="0" w:color="000000" w:themeColor="text1"/>
            </w:tcBorders>
          </w:tcPr>
          <w:p w:rsidR="00A962DF" w:rsidRPr="006271A9" w:rsidRDefault="00A962DF" w:rsidP="007B0E39">
            <w:pPr>
              <w:rPr>
                <w:rFonts w:ascii="HG丸ｺﾞｼｯｸM-PRO" w:eastAsia="HG丸ｺﾞｼｯｸM-PRO" w:hAnsi="HG丸ｺﾞｼｯｸM-PRO"/>
              </w:rPr>
            </w:pPr>
            <w:r w:rsidRPr="006271A9">
              <w:rPr>
                <w:rFonts w:ascii="HG丸ｺﾞｼｯｸM-PRO" w:eastAsia="HG丸ｺﾞｼｯｸM-PRO" w:hAnsi="HG丸ｺﾞｼｯｸM-PRO" w:hint="eastAsia"/>
              </w:rPr>
              <w:t>○外構計画は、隣接する敷地や道路など周囲の街並みとの調和に配慮する。</w:t>
            </w:r>
          </w:p>
        </w:tc>
      </w:tr>
      <w:tr w:rsidR="00A962DF" w:rsidRPr="006271A9" w:rsidTr="00337009">
        <w:trPr>
          <w:gridAfter w:val="1"/>
          <w:wAfter w:w="7" w:type="dxa"/>
          <w:trHeight w:val="72"/>
        </w:trPr>
        <w:tc>
          <w:tcPr>
            <w:tcW w:w="978" w:type="dxa"/>
            <w:vMerge/>
            <w:tcBorders>
              <w:left w:val="single" w:sz="12" w:space="0" w:color="000000" w:themeColor="text1"/>
            </w:tcBorders>
          </w:tcPr>
          <w:p w:rsidR="00A962DF" w:rsidRPr="006271A9" w:rsidRDefault="00A962DF" w:rsidP="00CD25AA">
            <w:pPr>
              <w:rPr>
                <w:rFonts w:ascii="HG丸ｺﾞｼｯｸM-PRO" w:eastAsia="HG丸ｺﾞｼｯｸM-PRO" w:hAnsi="HG丸ｺﾞｼｯｸM-PRO"/>
                <w:b/>
              </w:rPr>
            </w:pPr>
          </w:p>
        </w:tc>
        <w:tc>
          <w:tcPr>
            <w:tcW w:w="9216" w:type="dxa"/>
            <w:tcBorders>
              <w:top w:val="dashSmallGap" w:sz="4" w:space="0" w:color="auto"/>
              <w:bottom w:val="single" w:sz="4" w:space="0" w:color="auto"/>
              <w:right w:val="single" w:sz="12" w:space="0" w:color="000000" w:themeColor="text1"/>
            </w:tcBorders>
          </w:tcPr>
          <w:p w:rsidR="00A962DF" w:rsidRPr="006271A9" w:rsidRDefault="00A962DF" w:rsidP="00CD25AA">
            <w:pPr>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A962DF" w:rsidRPr="006271A9" w:rsidRDefault="00A962DF" w:rsidP="00CD25AA">
            <w:pPr>
              <w:rPr>
                <w:rFonts w:ascii="HG丸ｺﾞｼｯｸM-PRO" w:eastAsia="HG丸ｺﾞｼｯｸM-PRO" w:hAnsi="HG丸ｺﾞｼｯｸM-PRO"/>
                <w:sz w:val="20"/>
                <w:szCs w:val="20"/>
              </w:rPr>
            </w:pPr>
          </w:p>
          <w:p w:rsidR="00A962DF" w:rsidRPr="006271A9" w:rsidRDefault="00A962DF" w:rsidP="00CD25AA">
            <w:pPr>
              <w:rPr>
                <w:rFonts w:ascii="HG丸ｺﾞｼｯｸM-PRO" w:eastAsia="HG丸ｺﾞｼｯｸM-PRO" w:hAnsi="HG丸ｺﾞｼｯｸM-PRO"/>
                <w:sz w:val="20"/>
                <w:szCs w:val="20"/>
              </w:rPr>
            </w:pPr>
          </w:p>
        </w:tc>
      </w:tr>
      <w:tr w:rsidR="00A962DF" w:rsidRPr="006271A9" w:rsidTr="00337009">
        <w:trPr>
          <w:gridAfter w:val="1"/>
          <w:wAfter w:w="7" w:type="dxa"/>
          <w:trHeight w:val="120"/>
        </w:trPr>
        <w:tc>
          <w:tcPr>
            <w:tcW w:w="978" w:type="dxa"/>
            <w:vMerge/>
            <w:tcBorders>
              <w:left w:val="single" w:sz="12" w:space="0" w:color="000000" w:themeColor="text1"/>
            </w:tcBorders>
          </w:tcPr>
          <w:p w:rsidR="00A962DF" w:rsidRPr="006271A9" w:rsidRDefault="00A962DF" w:rsidP="00CD25AA">
            <w:pPr>
              <w:rPr>
                <w:rFonts w:ascii="HG丸ｺﾞｼｯｸM-PRO" w:eastAsia="HG丸ｺﾞｼｯｸM-PRO" w:hAnsi="HG丸ｺﾞｼｯｸM-PRO"/>
                <w:b/>
              </w:rPr>
            </w:pPr>
          </w:p>
        </w:tc>
        <w:tc>
          <w:tcPr>
            <w:tcW w:w="9216" w:type="dxa"/>
            <w:tcBorders>
              <w:top w:val="single" w:sz="4" w:space="0" w:color="auto"/>
              <w:bottom w:val="dashSmallGap" w:sz="4" w:space="0" w:color="auto"/>
              <w:right w:val="single" w:sz="12" w:space="0" w:color="000000" w:themeColor="text1"/>
            </w:tcBorders>
          </w:tcPr>
          <w:p w:rsidR="00A962DF" w:rsidRPr="006271A9" w:rsidRDefault="00A962DF" w:rsidP="00CD25AA">
            <w:pPr>
              <w:rPr>
                <w:rFonts w:ascii="HG丸ｺﾞｼｯｸM-PRO" w:eastAsia="HG丸ｺﾞｼｯｸM-PRO" w:hAnsi="HG丸ｺﾞｼｯｸM-PRO"/>
              </w:rPr>
            </w:pPr>
            <w:r w:rsidRPr="006271A9">
              <w:rPr>
                <w:rFonts w:ascii="HG丸ｺﾞｼｯｸM-PRO" w:eastAsia="HG丸ｺﾞｼｯｸM-PRO" w:hAnsi="HG丸ｺﾞｼｯｸM-PRO" w:hint="eastAsia"/>
              </w:rPr>
              <w:t>○周辺のみどりとの連続性を考慮し、敷地や建築物を緑化する。</w:t>
            </w:r>
          </w:p>
        </w:tc>
      </w:tr>
      <w:tr w:rsidR="00A962DF" w:rsidRPr="006271A9" w:rsidTr="00337009">
        <w:trPr>
          <w:gridAfter w:val="1"/>
          <w:wAfter w:w="7" w:type="dxa"/>
          <w:trHeight w:val="120"/>
        </w:trPr>
        <w:tc>
          <w:tcPr>
            <w:tcW w:w="978" w:type="dxa"/>
            <w:vMerge/>
            <w:tcBorders>
              <w:left w:val="single" w:sz="12" w:space="0" w:color="000000" w:themeColor="text1"/>
            </w:tcBorders>
          </w:tcPr>
          <w:p w:rsidR="00A962DF" w:rsidRPr="006271A9" w:rsidRDefault="00A962DF" w:rsidP="00CD25AA">
            <w:pPr>
              <w:rPr>
                <w:rFonts w:ascii="HG丸ｺﾞｼｯｸM-PRO" w:eastAsia="HG丸ｺﾞｼｯｸM-PRO" w:hAnsi="HG丸ｺﾞｼｯｸM-PRO"/>
                <w:b/>
              </w:rPr>
            </w:pPr>
          </w:p>
        </w:tc>
        <w:tc>
          <w:tcPr>
            <w:tcW w:w="9216" w:type="dxa"/>
            <w:tcBorders>
              <w:top w:val="dashSmallGap" w:sz="4" w:space="0" w:color="auto"/>
              <w:bottom w:val="single" w:sz="4" w:space="0" w:color="auto"/>
              <w:right w:val="single" w:sz="12" w:space="0" w:color="000000" w:themeColor="text1"/>
            </w:tcBorders>
          </w:tcPr>
          <w:p w:rsidR="00A962DF" w:rsidRPr="006271A9" w:rsidRDefault="00A962DF" w:rsidP="00CD25AA">
            <w:pPr>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A962DF" w:rsidRPr="006271A9" w:rsidRDefault="00A962DF" w:rsidP="00CD25AA">
            <w:pPr>
              <w:rPr>
                <w:rFonts w:ascii="HG丸ｺﾞｼｯｸM-PRO" w:eastAsia="HG丸ｺﾞｼｯｸM-PRO" w:hAnsi="HG丸ｺﾞｼｯｸM-PRO"/>
                <w:sz w:val="20"/>
                <w:szCs w:val="20"/>
              </w:rPr>
            </w:pPr>
          </w:p>
          <w:p w:rsidR="00A962DF" w:rsidRPr="006271A9" w:rsidRDefault="00A962DF" w:rsidP="00CD25AA">
            <w:pPr>
              <w:rPr>
                <w:rFonts w:ascii="HG丸ｺﾞｼｯｸM-PRO" w:eastAsia="HG丸ｺﾞｼｯｸM-PRO" w:hAnsi="HG丸ｺﾞｼｯｸM-PRO"/>
                <w:sz w:val="20"/>
                <w:szCs w:val="20"/>
              </w:rPr>
            </w:pPr>
          </w:p>
        </w:tc>
      </w:tr>
      <w:tr w:rsidR="00A962DF" w:rsidRPr="006271A9" w:rsidTr="00337009">
        <w:trPr>
          <w:gridAfter w:val="1"/>
          <w:wAfter w:w="7" w:type="dxa"/>
          <w:trHeight w:val="120"/>
        </w:trPr>
        <w:tc>
          <w:tcPr>
            <w:tcW w:w="978" w:type="dxa"/>
            <w:vMerge/>
            <w:tcBorders>
              <w:left w:val="single" w:sz="12" w:space="0" w:color="000000" w:themeColor="text1"/>
            </w:tcBorders>
          </w:tcPr>
          <w:p w:rsidR="00A962DF" w:rsidRPr="006271A9" w:rsidRDefault="00A962DF" w:rsidP="00CD25AA">
            <w:pPr>
              <w:rPr>
                <w:rFonts w:ascii="HG丸ｺﾞｼｯｸM-PRO" w:eastAsia="HG丸ｺﾞｼｯｸM-PRO" w:hAnsi="HG丸ｺﾞｼｯｸM-PRO"/>
                <w:b/>
              </w:rPr>
            </w:pPr>
          </w:p>
        </w:tc>
        <w:tc>
          <w:tcPr>
            <w:tcW w:w="9216" w:type="dxa"/>
            <w:tcBorders>
              <w:top w:val="single" w:sz="4" w:space="0" w:color="auto"/>
              <w:bottom w:val="dashSmallGap" w:sz="4" w:space="0" w:color="auto"/>
              <w:right w:val="single" w:sz="12" w:space="0" w:color="000000" w:themeColor="text1"/>
            </w:tcBorders>
          </w:tcPr>
          <w:p w:rsidR="00A962DF" w:rsidRPr="006271A9" w:rsidRDefault="00A962DF" w:rsidP="00CD25AA">
            <w:pPr>
              <w:rPr>
                <w:rFonts w:ascii="HG丸ｺﾞｼｯｸM-PRO" w:eastAsia="HG丸ｺﾞｼｯｸM-PRO" w:hAnsi="HG丸ｺﾞｼｯｸM-PRO"/>
              </w:rPr>
            </w:pPr>
            <w:r w:rsidRPr="006271A9">
              <w:rPr>
                <w:rFonts w:ascii="HG丸ｺﾞｼｯｸM-PRO" w:eastAsia="HG丸ｺﾞｼｯｸM-PRO" w:hAnsi="HG丸ｺﾞｼｯｸM-PRO" w:hint="eastAsia"/>
              </w:rPr>
              <w:t>○緑化にあたり、樹種の選定や樹木の配置等は継続的な維持管理が可能な計画とする。</w:t>
            </w:r>
          </w:p>
        </w:tc>
      </w:tr>
      <w:tr w:rsidR="00A962DF" w:rsidRPr="006271A9" w:rsidTr="00337009">
        <w:trPr>
          <w:gridAfter w:val="1"/>
          <w:wAfter w:w="7" w:type="dxa"/>
          <w:trHeight w:val="540"/>
        </w:trPr>
        <w:tc>
          <w:tcPr>
            <w:tcW w:w="978" w:type="dxa"/>
            <w:vMerge/>
            <w:tcBorders>
              <w:left w:val="single" w:sz="12" w:space="0" w:color="000000" w:themeColor="text1"/>
            </w:tcBorders>
          </w:tcPr>
          <w:p w:rsidR="00A962DF" w:rsidRPr="006271A9" w:rsidRDefault="00A962DF" w:rsidP="00CD25AA">
            <w:pPr>
              <w:rPr>
                <w:rFonts w:ascii="HG丸ｺﾞｼｯｸM-PRO" w:eastAsia="HG丸ｺﾞｼｯｸM-PRO" w:hAnsi="HG丸ｺﾞｼｯｸM-PRO"/>
                <w:b/>
              </w:rPr>
            </w:pPr>
          </w:p>
        </w:tc>
        <w:tc>
          <w:tcPr>
            <w:tcW w:w="9216" w:type="dxa"/>
            <w:tcBorders>
              <w:top w:val="dashSmallGap" w:sz="4" w:space="0" w:color="auto"/>
              <w:bottom w:val="single" w:sz="4" w:space="0" w:color="auto"/>
              <w:right w:val="single" w:sz="12" w:space="0" w:color="000000" w:themeColor="text1"/>
            </w:tcBorders>
          </w:tcPr>
          <w:p w:rsidR="00A962DF" w:rsidRPr="006271A9" w:rsidRDefault="00A962DF" w:rsidP="00CD25AA">
            <w:pPr>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A962DF" w:rsidRPr="006271A9" w:rsidRDefault="00A962DF" w:rsidP="00CD25AA">
            <w:pPr>
              <w:rPr>
                <w:rFonts w:ascii="HG丸ｺﾞｼｯｸM-PRO" w:eastAsia="HG丸ｺﾞｼｯｸM-PRO" w:hAnsi="HG丸ｺﾞｼｯｸM-PRO"/>
                <w:sz w:val="20"/>
                <w:szCs w:val="20"/>
              </w:rPr>
            </w:pPr>
          </w:p>
          <w:p w:rsidR="00A962DF" w:rsidRPr="006271A9" w:rsidRDefault="00A962DF" w:rsidP="00CD25AA">
            <w:pPr>
              <w:rPr>
                <w:rFonts w:ascii="HG丸ｺﾞｼｯｸM-PRO" w:eastAsia="HG丸ｺﾞｼｯｸM-PRO" w:hAnsi="HG丸ｺﾞｼｯｸM-PRO"/>
                <w:sz w:val="20"/>
                <w:szCs w:val="20"/>
              </w:rPr>
            </w:pPr>
          </w:p>
        </w:tc>
      </w:tr>
      <w:tr w:rsidR="00A962DF" w:rsidRPr="006271A9" w:rsidTr="00337009">
        <w:trPr>
          <w:gridAfter w:val="1"/>
          <w:wAfter w:w="7" w:type="dxa"/>
          <w:trHeight w:val="440"/>
        </w:trPr>
        <w:tc>
          <w:tcPr>
            <w:tcW w:w="978" w:type="dxa"/>
            <w:vMerge/>
            <w:tcBorders>
              <w:left w:val="single" w:sz="12" w:space="0" w:color="000000" w:themeColor="text1"/>
            </w:tcBorders>
          </w:tcPr>
          <w:p w:rsidR="00A962DF" w:rsidRPr="006271A9" w:rsidRDefault="00A962DF" w:rsidP="00CD25AA">
            <w:pPr>
              <w:rPr>
                <w:rFonts w:ascii="HG丸ｺﾞｼｯｸM-PRO" w:eastAsia="HG丸ｺﾞｼｯｸM-PRO" w:hAnsi="HG丸ｺﾞｼｯｸM-PRO"/>
                <w:b/>
              </w:rPr>
            </w:pPr>
          </w:p>
        </w:tc>
        <w:tc>
          <w:tcPr>
            <w:tcW w:w="9216" w:type="dxa"/>
            <w:tcBorders>
              <w:top w:val="single" w:sz="4" w:space="0" w:color="auto"/>
              <w:bottom w:val="single" w:sz="4" w:space="0" w:color="auto"/>
              <w:right w:val="single" w:sz="12" w:space="0" w:color="000000" w:themeColor="text1"/>
            </w:tcBorders>
          </w:tcPr>
          <w:p w:rsidR="00A962DF" w:rsidRPr="006271A9" w:rsidRDefault="00A962DF" w:rsidP="00CD25AA">
            <w:pPr>
              <w:rPr>
                <w:rFonts w:ascii="HG丸ｺﾞｼｯｸM-PRO" w:eastAsia="HG丸ｺﾞｼｯｸM-PRO" w:hAnsi="HG丸ｺﾞｼｯｸM-PRO"/>
              </w:rPr>
            </w:pPr>
            <w:r w:rsidRPr="006271A9">
              <w:rPr>
                <w:rFonts w:ascii="HG丸ｺﾞｼｯｸM-PRO" w:eastAsia="HG丸ｺﾞｼｯｸM-PRO" w:hAnsi="HG丸ｺﾞｼｯｸM-PRO" w:hint="eastAsia"/>
              </w:rPr>
              <w:t>○照明は、夜間の景観や周囲の環境に配慮する。</w:t>
            </w:r>
          </w:p>
        </w:tc>
      </w:tr>
      <w:tr w:rsidR="00A962DF" w:rsidRPr="006271A9" w:rsidTr="00337009">
        <w:trPr>
          <w:gridAfter w:val="1"/>
          <w:wAfter w:w="7" w:type="dxa"/>
          <w:trHeight w:val="1118"/>
        </w:trPr>
        <w:tc>
          <w:tcPr>
            <w:tcW w:w="978" w:type="dxa"/>
            <w:vMerge/>
            <w:tcBorders>
              <w:left w:val="single" w:sz="12" w:space="0" w:color="000000" w:themeColor="text1"/>
              <w:bottom w:val="single" w:sz="12" w:space="0" w:color="000000" w:themeColor="text1"/>
            </w:tcBorders>
          </w:tcPr>
          <w:p w:rsidR="00A962DF" w:rsidRPr="006271A9" w:rsidRDefault="00A962DF" w:rsidP="00CD25AA">
            <w:pPr>
              <w:rPr>
                <w:rFonts w:ascii="HG丸ｺﾞｼｯｸM-PRO" w:eastAsia="HG丸ｺﾞｼｯｸM-PRO" w:hAnsi="HG丸ｺﾞｼｯｸM-PRO"/>
                <w:b/>
              </w:rPr>
            </w:pPr>
          </w:p>
        </w:tc>
        <w:tc>
          <w:tcPr>
            <w:tcW w:w="9216" w:type="dxa"/>
            <w:tcBorders>
              <w:top w:val="dashSmallGap" w:sz="4" w:space="0" w:color="auto"/>
              <w:bottom w:val="single" w:sz="12" w:space="0" w:color="000000" w:themeColor="text1"/>
              <w:right w:val="single" w:sz="12" w:space="0" w:color="000000" w:themeColor="text1"/>
            </w:tcBorders>
          </w:tcPr>
          <w:p w:rsidR="00A962DF" w:rsidRPr="006271A9" w:rsidRDefault="00A962DF" w:rsidP="00CD25AA">
            <w:pPr>
              <w:rPr>
                <w:rFonts w:ascii="HG丸ｺﾞｼｯｸM-PRO" w:eastAsia="HG丸ｺﾞｼｯｸM-PRO" w:hAnsi="HG丸ｺﾞｼｯｸM-PRO"/>
                <w:sz w:val="20"/>
                <w:szCs w:val="20"/>
              </w:rPr>
            </w:pPr>
            <w:r w:rsidRPr="006271A9">
              <w:rPr>
                <w:rFonts w:ascii="HG丸ｺﾞｼｯｸM-PRO" w:eastAsia="HG丸ｺﾞｼｯｸM-PRO" w:hAnsi="HG丸ｺﾞｼｯｸM-PRO" w:hint="eastAsia"/>
                <w:sz w:val="20"/>
                <w:szCs w:val="20"/>
              </w:rPr>
              <w:t>記載欄</w:t>
            </w:r>
          </w:p>
          <w:p w:rsidR="00A962DF" w:rsidRPr="006271A9" w:rsidRDefault="00A962DF" w:rsidP="00CD25AA">
            <w:pPr>
              <w:rPr>
                <w:rFonts w:ascii="HG丸ｺﾞｼｯｸM-PRO" w:eastAsia="HG丸ｺﾞｼｯｸM-PRO" w:hAnsi="HG丸ｺﾞｼｯｸM-PRO"/>
                <w:sz w:val="20"/>
                <w:szCs w:val="20"/>
              </w:rPr>
            </w:pPr>
          </w:p>
          <w:p w:rsidR="00A962DF" w:rsidRPr="006271A9" w:rsidRDefault="00A962DF" w:rsidP="00CD25AA">
            <w:pPr>
              <w:rPr>
                <w:rFonts w:ascii="HG丸ｺﾞｼｯｸM-PRO" w:eastAsia="HG丸ｺﾞｼｯｸM-PRO" w:hAnsi="HG丸ｺﾞｼｯｸM-PRO"/>
                <w:sz w:val="20"/>
                <w:szCs w:val="20"/>
              </w:rPr>
            </w:pPr>
          </w:p>
        </w:tc>
      </w:tr>
    </w:tbl>
    <w:p w:rsidR="00557D80" w:rsidRPr="006271A9" w:rsidRDefault="00557D80" w:rsidP="00BC3CE8">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10174"/>
      </w:tblGrid>
      <w:tr w:rsidR="007C22F3" w:rsidRPr="006271A9" w:rsidTr="009733FD">
        <w:tc>
          <w:tcPr>
            <w:tcW w:w="10194" w:type="dxa"/>
            <w:tcBorders>
              <w:top w:val="single" w:sz="12" w:space="0" w:color="auto"/>
              <w:left w:val="single" w:sz="12" w:space="0" w:color="auto"/>
              <w:bottom w:val="single" w:sz="12" w:space="0" w:color="auto"/>
              <w:right w:val="single" w:sz="12" w:space="0" w:color="auto"/>
            </w:tcBorders>
          </w:tcPr>
          <w:p w:rsidR="007C22F3" w:rsidRPr="006271A9" w:rsidRDefault="003543D0" w:rsidP="007B0E39">
            <w:pPr>
              <w:rPr>
                <w:rFonts w:ascii="HG丸ｺﾞｼｯｸM-PRO" w:eastAsia="HG丸ｺﾞｼｯｸM-PRO" w:hAnsi="HG丸ｺﾞｼｯｸM-PRO"/>
                <w:b/>
              </w:rPr>
            </w:pPr>
            <w:r w:rsidRPr="006271A9">
              <w:rPr>
                <w:rFonts w:ascii="HG丸ｺﾞｼｯｸM-PRO" w:eastAsia="HG丸ｺﾞｼｯｸM-PRO" w:hAnsi="HG丸ｺﾞｼｯｸM-PRO" w:hint="eastAsia"/>
                <w:b/>
              </w:rPr>
              <w:t>&lt;上記以外で特に景観に配慮した事項＞</w:t>
            </w:r>
            <w:r w:rsidR="00830AC5" w:rsidRPr="006271A9">
              <w:rPr>
                <w:rFonts w:ascii="HG丸ｺﾞｼｯｸM-PRO" w:eastAsia="HG丸ｺﾞｼｯｸM-PRO" w:hAnsi="HG丸ｺﾞｼｯｸM-PRO" w:hint="eastAsia"/>
              </w:rPr>
              <w:t>記載欄</w:t>
            </w:r>
          </w:p>
          <w:p w:rsidR="00095FDA" w:rsidRPr="006271A9" w:rsidRDefault="00095FDA" w:rsidP="007B0E39">
            <w:pPr>
              <w:rPr>
                <w:rFonts w:ascii="HG丸ｺﾞｼｯｸM-PRO" w:eastAsia="HG丸ｺﾞｼｯｸM-PRO" w:hAnsi="HG丸ｺﾞｼｯｸM-PRO"/>
                <w:b/>
              </w:rPr>
            </w:pPr>
          </w:p>
          <w:p w:rsidR="00EC66EB" w:rsidRPr="006271A9" w:rsidRDefault="00EC66EB" w:rsidP="007B0E39">
            <w:pPr>
              <w:rPr>
                <w:rFonts w:ascii="HG丸ｺﾞｼｯｸM-PRO" w:eastAsia="HG丸ｺﾞｼｯｸM-PRO" w:hAnsi="HG丸ｺﾞｼｯｸM-PRO"/>
                <w:b/>
              </w:rPr>
            </w:pPr>
          </w:p>
          <w:p w:rsidR="004C619B" w:rsidRPr="006271A9" w:rsidRDefault="004C619B" w:rsidP="007B0E39">
            <w:pPr>
              <w:rPr>
                <w:rFonts w:ascii="HG丸ｺﾞｼｯｸM-PRO" w:eastAsia="HG丸ｺﾞｼｯｸM-PRO" w:hAnsi="HG丸ｺﾞｼｯｸM-PRO"/>
                <w:b/>
              </w:rPr>
            </w:pPr>
          </w:p>
          <w:p w:rsidR="00095FDA" w:rsidRPr="006271A9" w:rsidRDefault="00095FDA" w:rsidP="007B0E39">
            <w:pPr>
              <w:rPr>
                <w:rFonts w:ascii="HG丸ｺﾞｼｯｸM-PRO" w:eastAsia="HG丸ｺﾞｼｯｸM-PRO" w:hAnsi="HG丸ｺﾞｼｯｸM-PRO"/>
                <w:b/>
              </w:rPr>
            </w:pPr>
          </w:p>
        </w:tc>
      </w:tr>
    </w:tbl>
    <w:p w:rsidR="009F068B" w:rsidRPr="006271A9" w:rsidRDefault="007D4C84" w:rsidP="007B0E39">
      <w:pPr>
        <w:rPr>
          <w:rFonts w:ascii="HG丸ｺﾞｼｯｸM-PRO" w:eastAsia="HG丸ｺﾞｼｯｸM-PRO" w:hAnsi="HG丸ｺﾞｼｯｸM-PRO"/>
          <w:b/>
        </w:rPr>
      </w:pPr>
      <w:r w:rsidRPr="006271A9">
        <w:rPr>
          <w:rFonts w:ascii="HG丸ｺﾞｼｯｸM-PRO" w:eastAsia="HG丸ｺﾞｼｯｸM-PRO" w:hAnsi="HG丸ｺﾞｼｯｸM-PRO"/>
          <w:b/>
          <w:noProof/>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3810</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0AA7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pt,.3pt" to="1.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" strokecolor="#5b9bd5 [3204]" strokeweight=".5pt">
                <v:stroke joinstyle="miter"/>
              </v:line>
            </w:pict>
          </mc:Fallback>
        </mc:AlternateContent>
      </w:r>
    </w:p>
    <w:p w:rsidR="006271A9" w:rsidRPr="006271A9" w:rsidRDefault="006271A9">
      <w:pPr>
        <w:rPr>
          <w:rFonts w:ascii="HG丸ｺﾞｼｯｸM-PRO" w:eastAsia="HG丸ｺﾞｼｯｸM-PRO" w:hAnsi="HG丸ｺﾞｼｯｸM-PRO"/>
          <w:b/>
        </w:rPr>
      </w:pPr>
    </w:p>
    <w:sectPr w:rsidR="006271A9" w:rsidRPr="006271A9" w:rsidSect="00D8127B">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34" w:rsidRDefault="00267434" w:rsidP="00267434">
      <w:r>
        <w:separator/>
      </w:r>
    </w:p>
  </w:endnote>
  <w:endnote w:type="continuationSeparator" w:id="0">
    <w:p w:rsidR="00267434" w:rsidRDefault="0026743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34" w:rsidRDefault="00267434" w:rsidP="00267434">
      <w:r>
        <w:separator/>
      </w:r>
    </w:p>
  </w:footnote>
  <w:footnote w:type="continuationSeparator" w:id="0">
    <w:p w:rsidR="00267434" w:rsidRDefault="0026743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10070"/>
    <w:rsid w:val="00011331"/>
    <w:rsid w:val="000120A5"/>
    <w:rsid w:val="000158D7"/>
    <w:rsid w:val="00022FBE"/>
    <w:rsid w:val="000349CE"/>
    <w:rsid w:val="00037AF5"/>
    <w:rsid w:val="00042459"/>
    <w:rsid w:val="000428D5"/>
    <w:rsid w:val="00045DC1"/>
    <w:rsid w:val="000546BD"/>
    <w:rsid w:val="00084A1B"/>
    <w:rsid w:val="00095FDA"/>
    <w:rsid w:val="000A0805"/>
    <w:rsid w:val="000A37BB"/>
    <w:rsid w:val="000A49A2"/>
    <w:rsid w:val="000A5EA2"/>
    <w:rsid w:val="000A7077"/>
    <w:rsid w:val="000B65BA"/>
    <w:rsid w:val="000C5233"/>
    <w:rsid w:val="000E220B"/>
    <w:rsid w:val="000E530D"/>
    <w:rsid w:val="00103B93"/>
    <w:rsid w:val="00117EA6"/>
    <w:rsid w:val="00120849"/>
    <w:rsid w:val="00137904"/>
    <w:rsid w:val="00145B40"/>
    <w:rsid w:val="0016098B"/>
    <w:rsid w:val="00161178"/>
    <w:rsid w:val="0016338C"/>
    <w:rsid w:val="00181F21"/>
    <w:rsid w:val="00187F55"/>
    <w:rsid w:val="00190233"/>
    <w:rsid w:val="00191E2E"/>
    <w:rsid w:val="001A6228"/>
    <w:rsid w:val="001B3336"/>
    <w:rsid w:val="001C223A"/>
    <w:rsid w:val="001D20BB"/>
    <w:rsid w:val="001D3F69"/>
    <w:rsid w:val="001D4DDF"/>
    <w:rsid w:val="001D5214"/>
    <w:rsid w:val="001E2023"/>
    <w:rsid w:val="001E251A"/>
    <w:rsid w:val="001E3447"/>
    <w:rsid w:val="001F4BD7"/>
    <w:rsid w:val="002146B1"/>
    <w:rsid w:val="00214965"/>
    <w:rsid w:val="00217884"/>
    <w:rsid w:val="00217AB3"/>
    <w:rsid w:val="002219A7"/>
    <w:rsid w:val="00222050"/>
    <w:rsid w:val="00237486"/>
    <w:rsid w:val="00250E03"/>
    <w:rsid w:val="002547AA"/>
    <w:rsid w:val="00262B41"/>
    <w:rsid w:val="00263492"/>
    <w:rsid w:val="00267434"/>
    <w:rsid w:val="00267442"/>
    <w:rsid w:val="00276629"/>
    <w:rsid w:val="00282D78"/>
    <w:rsid w:val="002850F7"/>
    <w:rsid w:val="00287C1E"/>
    <w:rsid w:val="00292785"/>
    <w:rsid w:val="002A14D9"/>
    <w:rsid w:val="002A1C28"/>
    <w:rsid w:val="002B540D"/>
    <w:rsid w:val="002C0A79"/>
    <w:rsid w:val="002C5AB6"/>
    <w:rsid w:val="002D5A37"/>
    <w:rsid w:val="002D755F"/>
    <w:rsid w:val="002E2F66"/>
    <w:rsid w:val="002E457D"/>
    <w:rsid w:val="002E7B17"/>
    <w:rsid w:val="002F1DE8"/>
    <w:rsid w:val="002F2874"/>
    <w:rsid w:val="002F4140"/>
    <w:rsid w:val="002F6B21"/>
    <w:rsid w:val="00303ADC"/>
    <w:rsid w:val="00304765"/>
    <w:rsid w:val="00316B8A"/>
    <w:rsid w:val="00322407"/>
    <w:rsid w:val="00325D2F"/>
    <w:rsid w:val="00334CB6"/>
    <w:rsid w:val="00337009"/>
    <w:rsid w:val="00342C93"/>
    <w:rsid w:val="00352BB9"/>
    <w:rsid w:val="00354135"/>
    <w:rsid w:val="003543D0"/>
    <w:rsid w:val="00354EC7"/>
    <w:rsid w:val="00355BC5"/>
    <w:rsid w:val="00357550"/>
    <w:rsid w:val="00367A55"/>
    <w:rsid w:val="00370A1A"/>
    <w:rsid w:val="00385538"/>
    <w:rsid w:val="00395F78"/>
    <w:rsid w:val="003A6358"/>
    <w:rsid w:val="003A75A7"/>
    <w:rsid w:val="003C106B"/>
    <w:rsid w:val="003C62DC"/>
    <w:rsid w:val="003F7941"/>
    <w:rsid w:val="00405800"/>
    <w:rsid w:val="0041025E"/>
    <w:rsid w:val="004243D3"/>
    <w:rsid w:val="0043036C"/>
    <w:rsid w:val="004309FA"/>
    <w:rsid w:val="00430BE8"/>
    <w:rsid w:val="0043423B"/>
    <w:rsid w:val="00434C00"/>
    <w:rsid w:val="004409EA"/>
    <w:rsid w:val="004452FE"/>
    <w:rsid w:val="00451E18"/>
    <w:rsid w:val="00455C30"/>
    <w:rsid w:val="0046742B"/>
    <w:rsid w:val="00470FF8"/>
    <w:rsid w:val="00472B22"/>
    <w:rsid w:val="00472F53"/>
    <w:rsid w:val="004732FA"/>
    <w:rsid w:val="004A1E36"/>
    <w:rsid w:val="004B0EB1"/>
    <w:rsid w:val="004C5416"/>
    <w:rsid w:val="004C619B"/>
    <w:rsid w:val="004D6873"/>
    <w:rsid w:val="004E5AF0"/>
    <w:rsid w:val="004E78C1"/>
    <w:rsid w:val="004F1D77"/>
    <w:rsid w:val="00514214"/>
    <w:rsid w:val="00514764"/>
    <w:rsid w:val="005153B6"/>
    <w:rsid w:val="005166BB"/>
    <w:rsid w:val="00520482"/>
    <w:rsid w:val="00521320"/>
    <w:rsid w:val="00523D1D"/>
    <w:rsid w:val="0052504B"/>
    <w:rsid w:val="00526892"/>
    <w:rsid w:val="00540FFE"/>
    <w:rsid w:val="00557D80"/>
    <w:rsid w:val="0056449A"/>
    <w:rsid w:val="00570761"/>
    <w:rsid w:val="00581D1A"/>
    <w:rsid w:val="005843FA"/>
    <w:rsid w:val="00596DFA"/>
    <w:rsid w:val="005A204C"/>
    <w:rsid w:val="005A5DD2"/>
    <w:rsid w:val="005A7BF3"/>
    <w:rsid w:val="005B26C5"/>
    <w:rsid w:val="005B30E3"/>
    <w:rsid w:val="005D79EF"/>
    <w:rsid w:val="005E1F01"/>
    <w:rsid w:val="005F2FA9"/>
    <w:rsid w:val="005F4287"/>
    <w:rsid w:val="005F6237"/>
    <w:rsid w:val="005F76CC"/>
    <w:rsid w:val="0060704B"/>
    <w:rsid w:val="00607D69"/>
    <w:rsid w:val="00624C33"/>
    <w:rsid w:val="006271A9"/>
    <w:rsid w:val="00640176"/>
    <w:rsid w:val="0064071B"/>
    <w:rsid w:val="006518B0"/>
    <w:rsid w:val="00655941"/>
    <w:rsid w:val="00670A4F"/>
    <w:rsid w:val="00671291"/>
    <w:rsid w:val="00673775"/>
    <w:rsid w:val="00674EF3"/>
    <w:rsid w:val="00681DCD"/>
    <w:rsid w:val="00682EDC"/>
    <w:rsid w:val="006850E7"/>
    <w:rsid w:val="0068704B"/>
    <w:rsid w:val="006A106B"/>
    <w:rsid w:val="006A1952"/>
    <w:rsid w:val="006B6E9B"/>
    <w:rsid w:val="006D0562"/>
    <w:rsid w:val="006D05A3"/>
    <w:rsid w:val="006D69DF"/>
    <w:rsid w:val="006E0D90"/>
    <w:rsid w:val="006E2E96"/>
    <w:rsid w:val="006E390B"/>
    <w:rsid w:val="006E734F"/>
    <w:rsid w:val="006F145D"/>
    <w:rsid w:val="0071407A"/>
    <w:rsid w:val="00715202"/>
    <w:rsid w:val="007309C2"/>
    <w:rsid w:val="00750777"/>
    <w:rsid w:val="0075293F"/>
    <w:rsid w:val="00754320"/>
    <w:rsid w:val="0075454B"/>
    <w:rsid w:val="00777C59"/>
    <w:rsid w:val="007802B1"/>
    <w:rsid w:val="0078489D"/>
    <w:rsid w:val="007914BE"/>
    <w:rsid w:val="0079420B"/>
    <w:rsid w:val="007A2D64"/>
    <w:rsid w:val="007B0E39"/>
    <w:rsid w:val="007B3123"/>
    <w:rsid w:val="007B386C"/>
    <w:rsid w:val="007C0491"/>
    <w:rsid w:val="007C22F3"/>
    <w:rsid w:val="007D02A3"/>
    <w:rsid w:val="007D09A1"/>
    <w:rsid w:val="007D2BAC"/>
    <w:rsid w:val="007D4C84"/>
    <w:rsid w:val="007F5A16"/>
    <w:rsid w:val="007F6B6E"/>
    <w:rsid w:val="00801476"/>
    <w:rsid w:val="008255AF"/>
    <w:rsid w:val="00830AC5"/>
    <w:rsid w:val="00852D5F"/>
    <w:rsid w:val="00856CB1"/>
    <w:rsid w:val="008601A6"/>
    <w:rsid w:val="00864C5A"/>
    <w:rsid w:val="00866F39"/>
    <w:rsid w:val="00880C5E"/>
    <w:rsid w:val="00880C8D"/>
    <w:rsid w:val="008A2F81"/>
    <w:rsid w:val="008A59FF"/>
    <w:rsid w:val="008B28AC"/>
    <w:rsid w:val="008B3D0D"/>
    <w:rsid w:val="008B4A19"/>
    <w:rsid w:val="008B55D8"/>
    <w:rsid w:val="008C7013"/>
    <w:rsid w:val="008D1196"/>
    <w:rsid w:val="008D347F"/>
    <w:rsid w:val="008F3CE6"/>
    <w:rsid w:val="00901406"/>
    <w:rsid w:val="00904021"/>
    <w:rsid w:val="00916E2F"/>
    <w:rsid w:val="00920113"/>
    <w:rsid w:val="00924BB6"/>
    <w:rsid w:val="00936FB8"/>
    <w:rsid w:val="00952CFF"/>
    <w:rsid w:val="00961A92"/>
    <w:rsid w:val="00972660"/>
    <w:rsid w:val="009733FD"/>
    <w:rsid w:val="00984FEA"/>
    <w:rsid w:val="00985DF5"/>
    <w:rsid w:val="00997193"/>
    <w:rsid w:val="009C3E1D"/>
    <w:rsid w:val="009E1905"/>
    <w:rsid w:val="009E2F32"/>
    <w:rsid w:val="009F068B"/>
    <w:rsid w:val="009F588C"/>
    <w:rsid w:val="009F7D80"/>
    <w:rsid w:val="00A143C2"/>
    <w:rsid w:val="00A14AE4"/>
    <w:rsid w:val="00A1620E"/>
    <w:rsid w:val="00A21721"/>
    <w:rsid w:val="00A259AD"/>
    <w:rsid w:val="00A26A73"/>
    <w:rsid w:val="00A27D14"/>
    <w:rsid w:val="00A30C36"/>
    <w:rsid w:val="00A332D0"/>
    <w:rsid w:val="00A40B7B"/>
    <w:rsid w:val="00A5107C"/>
    <w:rsid w:val="00A53788"/>
    <w:rsid w:val="00A57844"/>
    <w:rsid w:val="00A62C59"/>
    <w:rsid w:val="00A65AD4"/>
    <w:rsid w:val="00A67370"/>
    <w:rsid w:val="00A83868"/>
    <w:rsid w:val="00A84415"/>
    <w:rsid w:val="00A849B1"/>
    <w:rsid w:val="00A8741A"/>
    <w:rsid w:val="00A93AA4"/>
    <w:rsid w:val="00A962DF"/>
    <w:rsid w:val="00AA3B8E"/>
    <w:rsid w:val="00AA69C9"/>
    <w:rsid w:val="00AD6683"/>
    <w:rsid w:val="00AF3362"/>
    <w:rsid w:val="00B01C12"/>
    <w:rsid w:val="00B0386A"/>
    <w:rsid w:val="00B1450A"/>
    <w:rsid w:val="00B221AF"/>
    <w:rsid w:val="00B25DE9"/>
    <w:rsid w:val="00B26658"/>
    <w:rsid w:val="00B26C53"/>
    <w:rsid w:val="00B37AD8"/>
    <w:rsid w:val="00B50FF1"/>
    <w:rsid w:val="00B55CDA"/>
    <w:rsid w:val="00B56CE3"/>
    <w:rsid w:val="00B62349"/>
    <w:rsid w:val="00B6571D"/>
    <w:rsid w:val="00B66004"/>
    <w:rsid w:val="00B92B28"/>
    <w:rsid w:val="00B94815"/>
    <w:rsid w:val="00B9653E"/>
    <w:rsid w:val="00BA47E2"/>
    <w:rsid w:val="00BA62DC"/>
    <w:rsid w:val="00BB791A"/>
    <w:rsid w:val="00BC3CE8"/>
    <w:rsid w:val="00BD1477"/>
    <w:rsid w:val="00BF7D6F"/>
    <w:rsid w:val="00C00614"/>
    <w:rsid w:val="00C1062F"/>
    <w:rsid w:val="00C1651E"/>
    <w:rsid w:val="00C24835"/>
    <w:rsid w:val="00C34D76"/>
    <w:rsid w:val="00C42485"/>
    <w:rsid w:val="00C4275C"/>
    <w:rsid w:val="00C45C09"/>
    <w:rsid w:val="00C55726"/>
    <w:rsid w:val="00C563EB"/>
    <w:rsid w:val="00C57968"/>
    <w:rsid w:val="00C745F5"/>
    <w:rsid w:val="00C77E66"/>
    <w:rsid w:val="00C82022"/>
    <w:rsid w:val="00C84831"/>
    <w:rsid w:val="00C86BF4"/>
    <w:rsid w:val="00C9448A"/>
    <w:rsid w:val="00CA0807"/>
    <w:rsid w:val="00CA2C15"/>
    <w:rsid w:val="00CA63E3"/>
    <w:rsid w:val="00CB2ADE"/>
    <w:rsid w:val="00CD116B"/>
    <w:rsid w:val="00CD1276"/>
    <w:rsid w:val="00CD14AF"/>
    <w:rsid w:val="00CD25AA"/>
    <w:rsid w:val="00CD450D"/>
    <w:rsid w:val="00CE065F"/>
    <w:rsid w:val="00CE4782"/>
    <w:rsid w:val="00D108BF"/>
    <w:rsid w:val="00D13DBC"/>
    <w:rsid w:val="00D24852"/>
    <w:rsid w:val="00D25D85"/>
    <w:rsid w:val="00D304AA"/>
    <w:rsid w:val="00D34E71"/>
    <w:rsid w:val="00D501D0"/>
    <w:rsid w:val="00D5437A"/>
    <w:rsid w:val="00D6065A"/>
    <w:rsid w:val="00D717EF"/>
    <w:rsid w:val="00D8127B"/>
    <w:rsid w:val="00D87129"/>
    <w:rsid w:val="00D90E31"/>
    <w:rsid w:val="00DA2F33"/>
    <w:rsid w:val="00DE5AC5"/>
    <w:rsid w:val="00DE68B3"/>
    <w:rsid w:val="00DE7AE7"/>
    <w:rsid w:val="00DF25E2"/>
    <w:rsid w:val="00DF3009"/>
    <w:rsid w:val="00E007A8"/>
    <w:rsid w:val="00E042FB"/>
    <w:rsid w:val="00E12491"/>
    <w:rsid w:val="00E1466E"/>
    <w:rsid w:val="00E14773"/>
    <w:rsid w:val="00E42485"/>
    <w:rsid w:val="00E6047D"/>
    <w:rsid w:val="00E62F3B"/>
    <w:rsid w:val="00E76409"/>
    <w:rsid w:val="00E81116"/>
    <w:rsid w:val="00E87420"/>
    <w:rsid w:val="00E96605"/>
    <w:rsid w:val="00EA27C7"/>
    <w:rsid w:val="00EA29D7"/>
    <w:rsid w:val="00EC421F"/>
    <w:rsid w:val="00EC4CFA"/>
    <w:rsid w:val="00EC66EB"/>
    <w:rsid w:val="00EC6AB9"/>
    <w:rsid w:val="00EE047E"/>
    <w:rsid w:val="00EF0205"/>
    <w:rsid w:val="00EF0C34"/>
    <w:rsid w:val="00EF1912"/>
    <w:rsid w:val="00EF7CDE"/>
    <w:rsid w:val="00F03103"/>
    <w:rsid w:val="00F122DC"/>
    <w:rsid w:val="00F20261"/>
    <w:rsid w:val="00F44AC7"/>
    <w:rsid w:val="00F5783E"/>
    <w:rsid w:val="00F67F41"/>
    <w:rsid w:val="00F77846"/>
    <w:rsid w:val="00F92F7C"/>
    <w:rsid w:val="00FB42CA"/>
    <w:rsid w:val="00FE556E"/>
    <w:rsid w:val="00FE67C4"/>
    <w:rsid w:val="00FF0567"/>
    <w:rsid w:val="00FF0873"/>
    <w:rsid w:val="00FF2D18"/>
    <w:rsid w:val="00FF4E0A"/>
    <w:rsid w:val="00FF54C1"/>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51543-C4E2-42F2-BDE0-C225BC281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福田 理恵子</cp:lastModifiedBy>
  <cp:revision>41</cp:revision>
  <cp:lastPrinted>2017-07-20T07:40:00Z</cp:lastPrinted>
  <dcterms:created xsi:type="dcterms:W3CDTF">2017-07-21T00:52:00Z</dcterms:created>
  <dcterms:modified xsi:type="dcterms:W3CDTF">2017-07-27T00:21:00Z</dcterms:modified>
</cp:coreProperties>
</file>