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B8CA6C" w14:textId="0CE394F7" w:rsidR="00EC4099" w:rsidRDefault="005C7B98" w:rsidP="00B77ACC">
      <w:pPr>
        <w:jc w:val="left"/>
        <w:rPr>
          <w:rFonts w:asciiTheme="majorEastAsia" w:eastAsiaTheme="majorEastAsia" w:hAnsiTheme="majorEastAsia"/>
          <w:color w:val="000000"/>
          <w:kern w:val="2"/>
          <w:szCs w:val="22"/>
          <w:bdr w:val="single" w:sz="4" w:space="0" w:color="auto"/>
        </w:rPr>
      </w:pPr>
      <w:r>
        <w:rPr>
          <w:rFonts w:asciiTheme="majorEastAsia" w:eastAsiaTheme="majorEastAsia" w:hAnsiTheme="majorEastAsia" w:hint="eastAsia"/>
          <w:color w:val="000000"/>
          <w:kern w:val="2"/>
          <w:szCs w:val="22"/>
          <w:bdr w:val="single" w:sz="4" w:space="0" w:color="auto"/>
        </w:rPr>
        <w:t>サポート調査票（</w:t>
      </w:r>
      <w:r w:rsidR="004147B1" w:rsidRPr="00E26466">
        <w:rPr>
          <w:rFonts w:asciiTheme="majorEastAsia" w:eastAsiaTheme="majorEastAsia" w:hAnsiTheme="majorEastAsia" w:hint="eastAsia"/>
          <w:color w:val="000000"/>
          <w:kern w:val="2"/>
          <w:szCs w:val="22"/>
          <w:bdr w:val="single" w:sz="4" w:space="0" w:color="auto"/>
        </w:rPr>
        <w:t>就学児</w:t>
      </w:r>
      <w:r w:rsidR="005071A7" w:rsidRPr="00E26466">
        <w:rPr>
          <w:rFonts w:asciiTheme="majorEastAsia" w:eastAsiaTheme="majorEastAsia" w:hAnsiTheme="majorEastAsia" w:hint="eastAsia"/>
          <w:color w:val="000000"/>
          <w:kern w:val="2"/>
          <w:szCs w:val="22"/>
          <w:bdr w:val="single" w:sz="4" w:space="0" w:color="auto"/>
        </w:rPr>
        <w:t>）</w:t>
      </w:r>
      <w:r w:rsidR="005071A7" w:rsidRPr="00E26466">
        <w:rPr>
          <w:rFonts w:asciiTheme="majorEastAsia" w:eastAsiaTheme="majorEastAsia" w:hAnsiTheme="majorEastAsia" w:hint="eastAsia"/>
          <w:color w:val="000000"/>
          <w:kern w:val="2"/>
          <w:szCs w:val="22"/>
        </w:rPr>
        <w:t xml:space="preserve">　　　　　　　　　　　　　　　</w:t>
      </w:r>
      <w:r w:rsidR="004647BF">
        <w:rPr>
          <w:rFonts w:asciiTheme="majorEastAsia" w:eastAsiaTheme="majorEastAsia" w:hAnsiTheme="majorEastAsia" w:hint="eastAsia"/>
          <w:color w:val="000000"/>
          <w:kern w:val="2"/>
          <w:szCs w:val="22"/>
        </w:rPr>
        <w:t xml:space="preserve">　　　　　　　　　　</w:t>
      </w:r>
      <w:bookmarkStart w:id="0" w:name="_GoBack"/>
      <w:bookmarkEnd w:id="0"/>
      <w:r w:rsidR="005071A7" w:rsidRPr="00E26466">
        <w:rPr>
          <w:rFonts w:asciiTheme="majorEastAsia" w:eastAsiaTheme="majorEastAsia" w:hAnsiTheme="majorEastAsia" w:hint="eastAsia"/>
          <w:color w:val="000000"/>
          <w:kern w:val="2"/>
          <w:szCs w:val="22"/>
        </w:rPr>
        <w:t>記</w:t>
      </w:r>
      <w:r w:rsidR="00EC4099" w:rsidRPr="00E26466">
        <w:rPr>
          <w:rFonts w:asciiTheme="majorEastAsia" w:eastAsiaTheme="majorEastAsia" w:hAnsiTheme="majorEastAsia" w:hint="eastAsia"/>
          <w:color w:val="000000"/>
          <w:kern w:val="2"/>
          <w:szCs w:val="22"/>
        </w:rPr>
        <w:t>入日</w:t>
      </w:r>
      <w:r w:rsidR="005071A7" w:rsidRPr="00E26466">
        <w:rPr>
          <w:rFonts w:asciiTheme="majorEastAsia" w:eastAsiaTheme="majorEastAsia" w:hAnsiTheme="majorEastAsia" w:hint="eastAsia"/>
          <w:color w:val="000000"/>
          <w:kern w:val="2"/>
          <w:szCs w:val="22"/>
        </w:rPr>
        <w:t xml:space="preserve">　令和</w:t>
      </w:r>
      <w:r w:rsidR="00EC4099" w:rsidRPr="00E26466">
        <w:rPr>
          <w:rFonts w:asciiTheme="majorEastAsia" w:eastAsiaTheme="majorEastAsia" w:hAnsiTheme="majorEastAsia" w:hint="eastAsia"/>
          <w:color w:val="000000"/>
          <w:kern w:val="2"/>
          <w:szCs w:val="22"/>
        </w:rPr>
        <w:t xml:space="preserve">　　年　　月　　日</w:t>
      </w:r>
    </w:p>
    <w:p w14:paraId="77191DDF" w14:textId="7E35D30F" w:rsidR="00B77ACC" w:rsidRDefault="00B77ACC" w:rsidP="00347236">
      <w:pPr>
        <w:spacing w:line="180" w:lineRule="exact"/>
        <w:jc w:val="left"/>
        <w:rPr>
          <w:rFonts w:asciiTheme="majorEastAsia" w:eastAsiaTheme="majorEastAsia" w:hAnsiTheme="majorEastAsia"/>
          <w:color w:val="000000"/>
          <w:kern w:val="2"/>
          <w:szCs w:val="22"/>
          <w:bdr w:val="single" w:sz="4" w:space="0" w:color="auto"/>
        </w:rPr>
      </w:pPr>
    </w:p>
    <w:p w14:paraId="71EED770" w14:textId="77777777" w:rsidR="002F7DFE" w:rsidRPr="00E26466" w:rsidRDefault="002F7DFE" w:rsidP="00347236">
      <w:pPr>
        <w:spacing w:line="180" w:lineRule="exact"/>
        <w:jc w:val="left"/>
        <w:rPr>
          <w:rFonts w:asciiTheme="majorEastAsia" w:eastAsiaTheme="majorEastAsia" w:hAnsiTheme="majorEastAsia"/>
          <w:color w:val="000000"/>
          <w:kern w:val="2"/>
          <w:szCs w:val="22"/>
          <w:bdr w:val="single" w:sz="4" w:space="0" w:color="auto"/>
        </w:rPr>
      </w:pPr>
    </w:p>
    <w:p w14:paraId="143A7292" w14:textId="6DA82DCD" w:rsidR="00FD42B0" w:rsidRPr="00E26466" w:rsidRDefault="00713564" w:rsidP="00EA387F">
      <w:pPr>
        <w:spacing w:line="240" w:lineRule="exact"/>
        <w:rPr>
          <w:rFonts w:asciiTheme="majorEastAsia" w:eastAsiaTheme="majorEastAsia" w:hAnsiTheme="majorEastAsia"/>
          <w:color w:val="000000"/>
          <w:kern w:val="2"/>
          <w:szCs w:val="22"/>
        </w:rPr>
      </w:pPr>
      <w:r w:rsidRPr="00E26466">
        <w:rPr>
          <w:rFonts w:asciiTheme="majorEastAsia" w:eastAsiaTheme="majorEastAsia" w:hAnsiTheme="majorEastAsia" w:hint="eastAsia"/>
          <w:color w:val="000000"/>
          <w:kern w:val="2"/>
          <w:szCs w:val="22"/>
        </w:rPr>
        <w:t>児童名：</w:t>
      </w:r>
      <w:r w:rsidRPr="00E26466">
        <w:rPr>
          <w:rFonts w:asciiTheme="majorEastAsia" w:eastAsiaTheme="majorEastAsia" w:hAnsiTheme="majorEastAsia" w:hint="eastAsia"/>
          <w:color w:val="000000"/>
          <w:kern w:val="2"/>
          <w:szCs w:val="22"/>
          <w:u w:val="single"/>
        </w:rPr>
        <w:t xml:space="preserve">　　　　　　</w:t>
      </w:r>
      <w:r w:rsidR="00593384" w:rsidRPr="00E26466">
        <w:rPr>
          <w:rFonts w:asciiTheme="majorEastAsia" w:eastAsiaTheme="majorEastAsia" w:hAnsiTheme="majorEastAsia" w:hint="eastAsia"/>
          <w:color w:val="000000"/>
          <w:kern w:val="2"/>
          <w:szCs w:val="22"/>
          <w:u w:val="single"/>
        </w:rPr>
        <w:t xml:space="preserve">　</w:t>
      </w:r>
      <w:r w:rsidR="00DE05B3" w:rsidRPr="00E26466">
        <w:rPr>
          <w:rFonts w:asciiTheme="majorEastAsia" w:eastAsiaTheme="majorEastAsia" w:hAnsiTheme="majorEastAsia" w:hint="eastAsia"/>
          <w:color w:val="000000"/>
          <w:kern w:val="2"/>
          <w:szCs w:val="22"/>
          <w:u w:val="single"/>
        </w:rPr>
        <w:t xml:space="preserve">　　　</w:t>
      </w:r>
      <w:r w:rsidR="00DE05B3" w:rsidRPr="00E26466">
        <w:rPr>
          <w:rFonts w:asciiTheme="majorEastAsia" w:eastAsiaTheme="majorEastAsia" w:hAnsiTheme="majorEastAsia" w:hint="eastAsia"/>
          <w:color w:val="000000"/>
          <w:kern w:val="2"/>
          <w:szCs w:val="22"/>
        </w:rPr>
        <w:t xml:space="preserve">　</w:t>
      </w:r>
      <w:r w:rsidR="00593384" w:rsidRPr="00E26466">
        <w:rPr>
          <w:rFonts w:asciiTheme="majorEastAsia" w:eastAsiaTheme="majorEastAsia" w:hAnsiTheme="majorEastAsia" w:hint="eastAsia"/>
          <w:color w:val="000000"/>
          <w:kern w:val="2"/>
          <w:szCs w:val="22"/>
        </w:rPr>
        <w:t xml:space="preserve">　年齢：</w:t>
      </w:r>
      <w:r w:rsidR="00593384" w:rsidRPr="00E26466">
        <w:rPr>
          <w:rFonts w:asciiTheme="majorEastAsia" w:eastAsiaTheme="majorEastAsia" w:hAnsiTheme="majorEastAsia" w:hint="eastAsia"/>
          <w:color w:val="000000"/>
          <w:kern w:val="2"/>
          <w:szCs w:val="22"/>
          <w:u w:val="single"/>
        </w:rPr>
        <w:t xml:space="preserve">　　　</w:t>
      </w:r>
      <w:r w:rsidR="009B76EE" w:rsidRPr="00E26466">
        <w:rPr>
          <w:rFonts w:asciiTheme="majorEastAsia" w:eastAsiaTheme="majorEastAsia" w:hAnsiTheme="majorEastAsia" w:hint="eastAsia"/>
          <w:color w:val="000000"/>
          <w:kern w:val="2"/>
          <w:szCs w:val="22"/>
          <w:u w:val="single"/>
        </w:rPr>
        <w:t>歳</w:t>
      </w:r>
      <w:r w:rsidRPr="00E26466">
        <w:rPr>
          <w:rFonts w:asciiTheme="majorEastAsia" w:eastAsiaTheme="majorEastAsia" w:hAnsiTheme="majorEastAsia" w:hint="eastAsia"/>
          <w:color w:val="000000"/>
          <w:kern w:val="2"/>
          <w:szCs w:val="22"/>
        </w:rPr>
        <w:t xml:space="preserve">　</w:t>
      </w:r>
      <w:r w:rsidR="00593384" w:rsidRPr="00E26466">
        <w:rPr>
          <w:rFonts w:asciiTheme="majorEastAsia" w:eastAsiaTheme="majorEastAsia" w:hAnsiTheme="majorEastAsia" w:hint="eastAsia"/>
          <w:color w:val="000000"/>
          <w:kern w:val="2"/>
          <w:szCs w:val="22"/>
        </w:rPr>
        <w:t xml:space="preserve">　</w:t>
      </w:r>
      <w:r w:rsidR="004647BF">
        <w:rPr>
          <w:rFonts w:asciiTheme="majorEastAsia" w:eastAsiaTheme="majorEastAsia" w:hAnsiTheme="majorEastAsia" w:hint="eastAsia"/>
          <w:color w:val="000000"/>
          <w:kern w:val="2"/>
          <w:szCs w:val="22"/>
        </w:rPr>
        <w:t xml:space="preserve">　</w:t>
      </w:r>
      <w:r w:rsidR="00372CDF">
        <w:rPr>
          <w:rFonts w:asciiTheme="majorEastAsia" w:eastAsiaTheme="majorEastAsia" w:hAnsiTheme="majorEastAsia" w:hint="eastAsia"/>
          <w:color w:val="000000"/>
          <w:kern w:val="2"/>
          <w:szCs w:val="22"/>
        </w:rPr>
        <w:t xml:space="preserve">　</w:t>
      </w:r>
      <w:r w:rsidR="00C126A9" w:rsidRPr="00E26466">
        <w:rPr>
          <w:rFonts w:asciiTheme="majorEastAsia" w:eastAsiaTheme="majorEastAsia" w:hAnsiTheme="majorEastAsia" w:hint="eastAsia"/>
          <w:color w:val="000000"/>
          <w:kern w:val="2"/>
          <w:szCs w:val="22"/>
        </w:rPr>
        <w:t xml:space="preserve">　</w:t>
      </w:r>
      <w:r w:rsidR="0082094C" w:rsidRPr="00E26466">
        <w:rPr>
          <w:rFonts w:asciiTheme="majorEastAsia" w:eastAsiaTheme="majorEastAsia" w:hAnsiTheme="majorEastAsia" w:hint="eastAsia"/>
          <w:color w:val="000000"/>
          <w:kern w:val="2"/>
          <w:szCs w:val="22"/>
        </w:rPr>
        <w:t xml:space="preserve">　</w:t>
      </w:r>
      <w:r w:rsidR="004647BF">
        <w:rPr>
          <w:rFonts w:asciiTheme="majorEastAsia" w:eastAsiaTheme="majorEastAsia" w:hAnsiTheme="majorEastAsia" w:hint="eastAsia"/>
          <w:color w:val="000000"/>
          <w:kern w:val="2"/>
          <w:szCs w:val="22"/>
        </w:rPr>
        <w:t>記入者〔　父　・ 母 ・ その他（　　　　　）〕</w:t>
      </w:r>
    </w:p>
    <w:p w14:paraId="4D707F3F" w14:textId="620F40CD" w:rsidR="00EB404C" w:rsidRPr="0055202A" w:rsidRDefault="00EB404C" w:rsidP="00347236">
      <w:pPr>
        <w:spacing w:line="240" w:lineRule="exact"/>
        <w:jc w:val="center"/>
        <w:rPr>
          <w:rFonts w:asciiTheme="minorEastAsia" w:eastAsiaTheme="minorEastAsia" w:hAnsiTheme="minorEastAsia"/>
          <w:color w:val="000000"/>
          <w:kern w:val="2"/>
          <w:szCs w:val="22"/>
          <w:u w:val="single"/>
        </w:rPr>
      </w:pPr>
    </w:p>
    <w:p w14:paraId="0C5C84C0" w14:textId="2763AC89" w:rsidR="00372CDF" w:rsidRPr="006A30FC" w:rsidRDefault="00372CDF" w:rsidP="00372CDF">
      <w:pPr>
        <w:jc w:val="center"/>
        <w:rPr>
          <w:rFonts w:ascii="HGP創英角ﾎﾟｯﾌﾟ体" w:eastAsia="HGP創英角ﾎﾟｯﾌﾟ体" w:hAnsi="HGP創英角ﾎﾟｯﾌﾟ体"/>
          <w:color w:val="000000"/>
          <w:kern w:val="2"/>
          <w:sz w:val="24"/>
          <w:szCs w:val="22"/>
        </w:rPr>
      </w:pPr>
      <w:r>
        <w:rPr>
          <w:rFonts w:ascii="HGP創英角ﾎﾟｯﾌﾟ体" w:eastAsia="HGP創英角ﾎﾟｯﾌﾟ体" w:hAnsi="HGP創英角ﾎﾟｯﾌﾟ体" w:hint="eastAsia"/>
          <w:color w:val="000000"/>
          <w:kern w:val="2"/>
          <w:sz w:val="24"/>
          <w:szCs w:val="22"/>
          <w:u w:val="single"/>
        </w:rPr>
        <w:t>項目ごとに該当する□に</w:t>
      </w:r>
      <w:r w:rsidRPr="00B42EAE">
        <w:rPr>
          <w:rFonts w:ascii="HG創英角ﾎﾟｯﾌﾟ体" w:eastAsia="HG創英角ﾎﾟｯﾌﾟ体" w:hAnsi="HG創英角ﾎﾟｯﾌﾟ体" w:cs="ＭＳ 明朝" w:hint="eastAsia"/>
          <w:color w:val="000000"/>
          <w:kern w:val="2"/>
          <w:sz w:val="24"/>
          <w:szCs w:val="22"/>
          <w:u w:val="single"/>
        </w:rPr>
        <w:t>チェック</w:t>
      </w:r>
      <w:r w:rsidRPr="002A46F8">
        <w:rPr>
          <w:rFonts w:ascii="HGP創英角ﾎﾟｯﾌﾟ体" w:eastAsia="HGP創英角ﾎﾟｯﾌﾟ体" w:hAnsi="HGP創英角ﾎﾟｯﾌﾟ体" w:hint="eastAsia"/>
          <w:color w:val="000000"/>
          <w:kern w:val="2"/>
          <w:sz w:val="24"/>
          <w:szCs w:val="22"/>
          <w:u w:val="single"/>
        </w:rPr>
        <w:t>をし、ご返送ください</w:t>
      </w:r>
      <w:r w:rsidR="006A30FC">
        <w:rPr>
          <w:rFonts w:ascii="HGP創英角ﾎﾟｯﾌﾟ体" w:eastAsia="HGP創英角ﾎﾟｯﾌﾟ体" w:hAnsi="HGP創英角ﾎﾟｯﾌﾟ体" w:hint="eastAsia"/>
          <w:color w:val="000000"/>
          <w:kern w:val="2"/>
          <w:sz w:val="24"/>
          <w:szCs w:val="22"/>
        </w:rPr>
        <w:t xml:space="preserve">　　</w:t>
      </w:r>
    </w:p>
    <w:tbl>
      <w:tblPr>
        <w:tblStyle w:val="a9"/>
        <w:tblW w:w="0" w:type="auto"/>
        <w:tblLook w:val="04A0" w:firstRow="1" w:lastRow="0" w:firstColumn="1" w:lastColumn="0" w:noHBand="0" w:noVBand="1"/>
      </w:tblPr>
      <w:tblGrid>
        <w:gridCol w:w="1980"/>
        <w:gridCol w:w="2126"/>
        <w:gridCol w:w="3175"/>
        <w:gridCol w:w="3175"/>
      </w:tblGrid>
      <w:tr w:rsidR="009E1F79" w:rsidRPr="00E26466" w14:paraId="0B2D3584" w14:textId="77777777" w:rsidTr="009E1F79">
        <w:trPr>
          <w:trHeight w:val="312"/>
        </w:trPr>
        <w:tc>
          <w:tcPr>
            <w:tcW w:w="1980" w:type="dxa"/>
          </w:tcPr>
          <w:p w14:paraId="13A33840" w14:textId="5FB2B190" w:rsidR="009E1F79" w:rsidRPr="00E26466" w:rsidRDefault="009E1F79" w:rsidP="00AA0600">
            <w:pPr>
              <w:spacing w:line="280" w:lineRule="exact"/>
              <w:jc w:val="center"/>
              <w:rPr>
                <w:rFonts w:asciiTheme="majorEastAsia" w:eastAsiaTheme="majorEastAsia" w:hAnsiTheme="majorEastAsia"/>
                <w:color w:val="000000"/>
                <w:kern w:val="2"/>
                <w:szCs w:val="22"/>
              </w:rPr>
            </w:pPr>
            <w:r w:rsidRPr="00E26466">
              <w:rPr>
                <w:rFonts w:asciiTheme="majorEastAsia" w:eastAsiaTheme="majorEastAsia" w:hAnsiTheme="majorEastAsia" w:hint="eastAsia"/>
                <w:color w:val="000000"/>
                <w:kern w:val="2"/>
                <w:szCs w:val="22"/>
              </w:rPr>
              <w:t>調査項目</w:t>
            </w:r>
          </w:p>
        </w:tc>
        <w:tc>
          <w:tcPr>
            <w:tcW w:w="8476" w:type="dxa"/>
            <w:gridSpan w:val="3"/>
          </w:tcPr>
          <w:p w14:paraId="37888398" w14:textId="13A2F6BA" w:rsidR="009E1F79" w:rsidRPr="00E26466" w:rsidRDefault="009E1F79" w:rsidP="00AA0600">
            <w:pPr>
              <w:spacing w:line="280" w:lineRule="exact"/>
              <w:jc w:val="center"/>
              <w:rPr>
                <w:rFonts w:asciiTheme="majorEastAsia" w:eastAsiaTheme="majorEastAsia" w:hAnsiTheme="majorEastAsia"/>
                <w:color w:val="000000"/>
                <w:kern w:val="2"/>
                <w:szCs w:val="22"/>
              </w:rPr>
            </w:pPr>
            <w:r w:rsidRPr="00E26466">
              <w:rPr>
                <w:rFonts w:asciiTheme="majorEastAsia" w:eastAsiaTheme="majorEastAsia" w:hAnsiTheme="majorEastAsia" w:hint="eastAsia"/>
                <w:color w:val="000000"/>
                <w:kern w:val="2"/>
                <w:szCs w:val="22"/>
              </w:rPr>
              <w:t>判断基準</w:t>
            </w:r>
          </w:p>
        </w:tc>
      </w:tr>
      <w:tr w:rsidR="00372CDF" w:rsidRPr="00E26466" w14:paraId="3706BBD1" w14:textId="77777777" w:rsidTr="004D4635">
        <w:tc>
          <w:tcPr>
            <w:tcW w:w="1980" w:type="dxa"/>
          </w:tcPr>
          <w:p w14:paraId="606AAD84" w14:textId="0F76B9D1" w:rsidR="00372CDF" w:rsidRPr="00BF54C5" w:rsidRDefault="00372CDF" w:rsidP="00372CDF">
            <w:pPr>
              <w:pStyle w:val="aa"/>
              <w:numPr>
                <w:ilvl w:val="0"/>
                <w:numId w:val="13"/>
              </w:numPr>
              <w:spacing w:line="280" w:lineRule="exact"/>
              <w:ind w:leftChars="0"/>
              <w:jc w:val="left"/>
              <w:rPr>
                <w:rFonts w:ascii="HGP創英角ｺﾞｼｯｸUB" w:eastAsia="HGP創英角ｺﾞｼｯｸUB" w:hAnsi="HGP創英角ｺﾞｼｯｸUB"/>
                <w:szCs w:val="22"/>
              </w:rPr>
            </w:pPr>
            <w:r w:rsidRPr="00BF54C5">
              <w:rPr>
                <w:rFonts w:ascii="HGP創英角ｺﾞｼｯｸUB" w:eastAsia="HGP創英角ｺﾞｼｯｸUB" w:hAnsi="HGP創英角ｺﾞｼｯｸUB" w:hint="eastAsia"/>
                <w:szCs w:val="22"/>
              </w:rPr>
              <w:t>食事</w:t>
            </w:r>
          </w:p>
        </w:tc>
        <w:tc>
          <w:tcPr>
            <w:tcW w:w="2126" w:type="dxa"/>
          </w:tcPr>
          <w:p w14:paraId="6C0C3267" w14:textId="77777777" w:rsidR="00372CDF" w:rsidRDefault="00372CDF" w:rsidP="00372CDF">
            <w:pPr>
              <w:jc w:val="left"/>
              <w:rPr>
                <w:rFonts w:asciiTheme="majorEastAsia" w:eastAsiaTheme="majorEastAsia" w:hAnsiTheme="majorEastAsia"/>
                <w:color w:val="000000"/>
                <w:kern w:val="2"/>
                <w:sz w:val="20"/>
              </w:rPr>
            </w:pPr>
            <w:r w:rsidRPr="008D5DD4">
              <w:rPr>
                <w:rFonts w:asciiTheme="majorEastAsia" w:eastAsiaTheme="majorEastAsia" w:hAnsiTheme="majorEastAsia" w:hint="eastAsia"/>
                <w:color w:val="000000"/>
                <w:kern w:val="2"/>
                <w:sz w:val="20"/>
              </w:rPr>
              <w:t>□</w:t>
            </w:r>
            <w:r w:rsidRPr="00B42EAE">
              <w:rPr>
                <w:rFonts w:asciiTheme="majorEastAsia" w:eastAsiaTheme="majorEastAsia" w:hAnsiTheme="majorEastAsia" w:hint="eastAsia"/>
                <w:b/>
                <w:color w:val="000000"/>
                <w:kern w:val="2"/>
                <w:sz w:val="20"/>
              </w:rPr>
              <w:t>自立</w:t>
            </w:r>
          </w:p>
          <w:p w14:paraId="1D0A6296" w14:textId="2AF68DEF" w:rsidR="00372CDF" w:rsidRPr="00E26466" w:rsidRDefault="00372CDF" w:rsidP="00372CDF">
            <w:pPr>
              <w:spacing w:line="280" w:lineRule="exact"/>
              <w:jc w:val="left"/>
              <w:rPr>
                <w:rFonts w:asciiTheme="majorEastAsia" w:eastAsiaTheme="majorEastAsia" w:hAnsiTheme="majorEastAsia"/>
                <w:color w:val="000000"/>
                <w:kern w:val="2"/>
                <w:szCs w:val="22"/>
              </w:rPr>
            </w:pPr>
            <w:r>
              <w:rPr>
                <w:rFonts w:asciiTheme="majorEastAsia" w:eastAsiaTheme="majorEastAsia" w:hAnsiTheme="majorEastAsia" w:hint="eastAsia"/>
                <w:color w:val="000000"/>
                <w:kern w:val="2"/>
                <w:sz w:val="20"/>
              </w:rPr>
              <w:t>食事の開始から終了まですべて一人でできる</w:t>
            </w:r>
          </w:p>
        </w:tc>
        <w:tc>
          <w:tcPr>
            <w:tcW w:w="3175" w:type="dxa"/>
          </w:tcPr>
          <w:p w14:paraId="3274C44C" w14:textId="41E882FE" w:rsidR="00372CDF" w:rsidRPr="00E26466" w:rsidRDefault="00372CDF" w:rsidP="00372CDF">
            <w:pPr>
              <w:spacing w:line="280" w:lineRule="exact"/>
              <w:jc w:val="left"/>
              <w:rPr>
                <w:rFonts w:asciiTheme="majorEastAsia" w:eastAsiaTheme="majorEastAsia" w:hAnsiTheme="majorEastAsia"/>
                <w:color w:val="000000"/>
                <w:kern w:val="2"/>
                <w:szCs w:val="22"/>
              </w:rPr>
            </w:pPr>
            <w:r w:rsidRPr="00E26466">
              <w:rPr>
                <w:rFonts w:asciiTheme="majorEastAsia" w:eastAsiaTheme="majorEastAsia" w:hAnsiTheme="majorEastAsia" w:hint="eastAsia"/>
                <w:color w:val="000000"/>
                <w:kern w:val="2"/>
                <w:szCs w:val="22"/>
              </w:rPr>
              <w:t>□見守りや声かけ、おかずを刻むなどの</w:t>
            </w:r>
            <w:r w:rsidRPr="000970B0">
              <w:rPr>
                <w:rFonts w:asciiTheme="majorEastAsia" w:eastAsiaTheme="majorEastAsia" w:hAnsiTheme="majorEastAsia" w:hint="eastAsia"/>
                <w:b/>
                <w:color w:val="000000"/>
                <w:kern w:val="2"/>
                <w:szCs w:val="22"/>
              </w:rPr>
              <w:t>一部介助</w:t>
            </w:r>
            <w:r w:rsidRPr="00E26466">
              <w:rPr>
                <w:rFonts w:asciiTheme="majorEastAsia" w:eastAsiaTheme="majorEastAsia" w:hAnsiTheme="majorEastAsia" w:hint="eastAsia"/>
                <w:color w:val="000000"/>
                <w:kern w:val="2"/>
                <w:szCs w:val="22"/>
              </w:rPr>
              <w:t>が必要</w:t>
            </w:r>
          </w:p>
        </w:tc>
        <w:tc>
          <w:tcPr>
            <w:tcW w:w="3175" w:type="dxa"/>
          </w:tcPr>
          <w:p w14:paraId="01D0818D" w14:textId="3AFB46F4" w:rsidR="00372CDF" w:rsidRPr="00E26466" w:rsidRDefault="00372CDF" w:rsidP="00372CDF">
            <w:pPr>
              <w:spacing w:line="280" w:lineRule="exact"/>
              <w:jc w:val="left"/>
              <w:rPr>
                <w:rFonts w:asciiTheme="majorEastAsia" w:eastAsiaTheme="majorEastAsia" w:hAnsiTheme="majorEastAsia"/>
                <w:color w:val="000000"/>
                <w:kern w:val="2"/>
                <w:szCs w:val="22"/>
              </w:rPr>
            </w:pPr>
            <w:r w:rsidRPr="00E26466">
              <w:rPr>
                <w:rFonts w:asciiTheme="majorEastAsia" w:eastAsiaTheme="majorEastAsia" w:hAnsiTheme="majorEastAsia" w:hint="eastAsia"/>
                <w:color w:val="000000"/>
                <w:kern w:val="2"/>
                <w:szCs w:val="22"/>
              </w:rPr>
              <w:t>□</w:t>
            </w:r>
            <w:r w:rsidR="006A30FC">
              <w:rPr>
                <w:rFonts w:asciiTheme="majorEastAsia" w:eastAsiaTheme="majorEastAsia" w:hAnsiTheme="majorEastAsia" w:hint="eastAsia"/>
                <w:b/>
                <w:color w:val="000000"/>
                <w:kern w:val="2"/>
                <w:szCs w:val="22"/>
              </w:rPr>
              <w:t>全面</w:t>
            </w:r>
            <w:r w:rsidRPr="00BE6966">
              <w:rPr>
                <w:rFonts w:asciiTheme="majorEastAsia" w:eastAsiaTheme="majorEastAsia" w:hAnsiTheme="majorEastAsia" w:hint="eastAsia"/>
                <w:b/>
                <w:color w:val="000000"/>
                <w:kern w:val="2"/>
                <w:szCs w:val="22"/>
              </w:rPr>
              <w:t>的に介助</w:t>
            </w:r>
            <w:r w:rsidRPr="00E26466">
              <w:rPr>
                <w:rFonts w:asciiTheme="majorEastAsia" w:eastAsiaTheme="majorEastAsia" w:hAnsiTheme="majorEastAsia" w:hint="eastAsia"/>
                <w:color w:val="000000"/>
                <w:kern w:val="2"/>
                <w:szCs w:val="22"/>
              </w:rPr>
              <w:t>が必要</w:t>
            </w:r>
          </w:p>
        </w:tc>
      </w:tr>
      <w:tr w:rsidR="00372CDF" w:rsidRPr="00E26466" w14:paraId="16296257" w14:textId="77777777" w:rsidTr="004D4635">
        <w:tc>
          <w:tcPr>
            <w:tcW w:w="1980" w:type="dxa"/>
          </w:tcPr>
          <w:p w14:paraId="1860003F" w14:textId="7BC49490" w:rsidR="00372CDF" w:rsidRPr="00BF54C5" w:rsidRDefault="00372CDF" w:rsidP="00372CDF">
            <w:pPr>
              <w:pStyle w:val="aa"/>
              <w:numPr>
                <w:ilvl w:val="0"/>
                <w:numId w:val="13"/>
              </w:numPr>
              <w:spacing w:line="280" w:lineRule="exact"/>
              <w:ind w:leftChars="0"/>
              <w:jc w:val="left"/>
              <w:rPr>
                <w:rFonts w:ascii="HGP創英角ｺﾞｼｯｸUB" w:eastAsia="HGP創英角ｺﾞｼｯｸUB" w:hAnsi="HGP創英角ｺﾞｼｯｸUB"/>
                <w:color w:val="000000"/>
                <w:kern w:val="2"/>
                <w:szCs w:val="22"/>
              </w:rPr>
            </w:pPr>
            <w:r w:rsidRPr="00BF54C5">
              <w:rPr>
                <w:rFonts w:ascii="HGP創英角ｺﾞｼｯｸUB" w:eastAsia="HGP創英角ｺﾞｼｯｸUB" w:hAnsi="HGP創英角ｺﾞｼｯｸUB" w:hint="eastAsia"/>
                <w:color w:val="000000"/>
                <w:kern w:val="2"/>
                <w:szCs w:val="22"/>
              </w:rPr>
              <w:t>排泄</w:t>
            </w:r>
          </w:p>
        </w:tc>
        <w:tc>
          <w:tcPr>
            <w:tcW w:w="2126" w:type="dxa"/>
          </w:tcPr>
          <w:p w14:paraId="2698E6A5" w14:textId="77777777" w:rsidR="00372CDF" w:rsidRPr="00B42EAE" w:rsidRDefault="00372CDF" w:rsidP="00372CDF">
            <w:pPr>
              <w:jc w:val="left"/>
              <w:rPr>
                <w:rFonts w:asciiTheme="majorEastAsia" w:eastAsiaTheme="majorEastAsia" w:hAnsiTheme="majorEastAsia"/>
                <w:b/>
                <w:color w:val="000000"/>
                <w:kern w:val="2"/>
                <w:sz w:val="20"/>
              </w:rPr>
            </w:pPr>
            <w:r w:rsidRPr="008D5DD4">
              <w:rPr>
                <w:rFonts w:asciiTheme="majorEastAsia" w:eastAsiaTheme="majorEastAsia" w:hAnsiTheme="majorEastAsia" w:hint="eastAsia"/>
                <w:color w:val="000000"/>
                <w:kern w:val="2"/>
                <w:sz w:val="20"/>
              </w:rPr>
              <w:t>□</w:t>
            </w:r>
            <w:r w:rsidRPr="00B42EAE">
              <w:rPr>
                <w:rFonts w:asciiTheme="majorEastAsia" w:eastAsiaTheme="majorEastAsia" w:hAnsiTheme="majorEastAsia" w:hint="eastAsia"/>
                <w:b/>
                <w:color w:val="000000"/>
                <w:kern w:val="2"/>
                <w:sz w:val="20"/>
              </w:rPr>
              <w:t>自立</w:t>
            </w:r>
          </w:p>
          <w:p w14:paraId="0AF73DED" w14:textId="52D4FDF7" w:rsidR="00372CDF" w:rsidRPr="00E26466" w:rsidRDefault="00372CDF" w:rsidP="00372CDF">
            <w:pPr>
              <w:spacing w:line="280" w:lineRule="exact"/>
              <w:jc w:val="left"/>
              <w:rPr>
                <w:rFonts w:asciiTheme="majorEastAsia" w:eastAsiaTheme="majorEastAsia" w:hAnsiTheme="majorEastAsia"/>
                <w:color w:val="000000"/>
                <w:kern w:val="2"/>
                <w:szCs w:val="22"/>
              </w:rPr>
            </w:pPr>
            <w:r w:rsidRPr="00B42EAE">
              <w:rPr>
                <w:rFonts w:asciiTheme="majorEastAsia" w:eastAsiaTheme="majorEastAsia" w:hAnsiTheme="majorEastAsia" w:hint="eastAsia"/>
                <w:color w:val="000000"/>
                <w:kern w:val="2"/>
                <w:sz w:val="20"/>
              </w:rPr>
              <w:t>すべて自分で済ませることができる</w:t>
            </w:r>
          </w:p>
        </w:tc>
        <w:tc>
          <w:tcPr>
            <w:tcW w:w="3175" w:type="dxa"/>
          </w:tcPr>
          <w:p w14:paraId="4A0F7182" w14:textId="3EAEFBAD" w:rsidR="00372CDF" w:rsidRPr="00E26466" w:rsidRDefault="00372CDF" w:rsidP="00372CDF">
            <w:pPr>
              <w:spacing w:line="280" w:lineRule="exact"/>
              <w:jc w:val="left"/>
              <w:rPr>
                <w:rFonts w:asciiTheme="majorEastAsia" w:eastAsiaTheme="majorEastAsia" w:hAnsiTheme="majorEastAsia"/>
                <w:color w:val="000000"/>
                <w:kern w:val="2"/>
                <w:szCs w:val="22"/>
              </w:rPr>
            </w:pPr>
            <w:r w:rsidRPr="00E26466">
              <w:rPr>
                <w:rFonts w:asciiTheme="majorEastAsia" w:eastAsiaTheme="majorEastAsia" w:hAnsiTheme="majorEastAsia" w:hint="eastAsia"/>
                <w:color w:val="000000"/>
                <w:kern w:val="2"/>
                <w:szCs w:val="22"/>
              </w:rPr>
              <w:t>□見守りや声かけ、便座に座らせる、拭き直しなど</w:t>
            </w:r>
            <w:r w:rsidRPr="000970B0">
              <w:rPr>
                <w:rFonts w:asciiTheme="majorEastAsia" w:eastAsiaTheme="majorEastAsia" w:hAnsiTheme="majorEastAsia" w:hint="eastAsia"/>
                <w:b/>
                <w:color w:val="000000"/>
                <w:kern w:val="2"/>
                <w:szCs w:val="22"/>
              </w:rPr>
              <w:t>一部介助</w:t>
            </w:r>
            <w:r w:rsidRPr="00E26466">
              <w:rPr>
                <w:rFonts w:asciiTheme="majorEastAsia" w:eastAsiaTheme="majorEastAsia" w:hAnsiTheme="majorEastAsia" w:hint="eastAsia"/>
                <w:color w:val="000000"/>
                <w:kern w:val="2"/>
                <w:szCs w:val="22"/>
              </w:rPr>
              <w:t>が必要</w:t>
            </w:r>
          </w:p>
        </w:tc>
        <w:tc>
          <w:tcPr>
            <w:tcW w:w="3175" w:type="dxa"/>
          </w:tcPr>
          <w:p w14:paraId="536CF615" w14:textId="67E52928" w:rsidR="00372CDF" w:rsidRPr="00E26466" w:rsidRDefault="00372CDF" w:rsidP="00372CDF">
            <w:pPr>
              <w:spacing w:line="280" w:lineRule="exact"/>
              <w:jc w:val="left"/>
              <w:rPr>
                <w:rFonts w:asciiTheme="majorEastAsia" w:eastAsiaTheme="majorEastAsia" w:hAnsiTheme="majorEastAsia"/>
                <w:color w:val="000000"/>
                <w:kern w:val="2"/>
                <w:szCs w:val="22"/>
              </w:rPr>
            </w:pPr>
            <w:r w:rsidRPr="00E26466">
              <w:rPr>
                <w:rFonts w:asciiTheme="majorEastAsia" w:eastAsiaTheme="majorEastAsia" w:hAnsiTheme="majorEastAsia" w:hint="eastAsia"/>
                <w:color w:val="000000"/>
                <w:kern w:val="2"/>
                <w:szCs w:val="22"/>
              </w:rPr>
              <w:t>□１週間に１回以上おむつ等を使用するなど、</w:t>
            </w:r>
            <w:r w:rsidRPr="00BE6966">
              <w:rPr>
                <w:rFonts w:asciiTheme="majorEastAsia" w:eastAsiaTheme="majorEastAsia" w:hAnsiTheme="majorEastAsia" w:hint="eastAsia"/>
                <w:b/>
                <w:color w:val="000000"/>
                <w:kern w:val="2"/>
                <w:szCs w:val="22"/>
              </w:rPr>
              <w:t>全面的に介助</w:t>
            </w:r>
            <w:r w:rsidRPr="00E26466">
              <w:rPr>
                <w:rFonts w:asciiTheme="majorEastAsia" w:eastAsiaTheme="majorEastAsia" w:hAnsiTheme="majorEastAsia" w:hint="eastAsia"/>
                <w:color w:val="000000"/>
                <w:kern w:val="2"/>
                <w:szCs w:val="22"/>
              </w:rPr>
              <w:t>が必要</w:t>
            </w:r>
          </w:p>
        </w:tc>
      </w:tr>
      <w:tr w:rsidR="00372CDF" w:rsidRPr="00E26466" w14:paraId="23D29A05" w14:textId="77777777" w:rsidTr="004D4635">
        <w:tc>
          <w:tcPr>
            <w:tcW w:w="1980" w:type="dxa"/>
          </w:tcPr>
          <w:p w14:paraId="12B27BD8" w14:textId="77777777" w:rsidR="00372CDF" w:rsidRPr="00BF54C5" w:rsidRDefault="00372CDF" w:rsidP="00372CDF">
            <w:pPr>
              <w:pStyle w:val="aa"/>
              <w:numPr>
                <w:ilvl w:val="0"/>
                <w:numId w:val="13"/>
              </w:numPr>
              <w:spacing w:line="280" w:lineRule="exact"/>
              <w:ind w:leftChars="0"/>
              <w:jc w:val="left"/>
              <w:rPr>
                <w:rFonts w:ascii="HGP創英角ｺﾞｼｯｸUB" w:eastAsia="HGP創英角ｺﾞｼｯｸUB" w:hAnsi="HGP創英角ｺﾞｼｯｸUB"/>
                <w:color w:val="000000"/>
                <w:kern w:val="2"/>
                <w:szCs w:val="22"/>
              </w:rPr>
            </w:pPr>
            <w:r w:rsidRPr="00BF54C5">
              <w:rPr>
                <w:rFonts w:ascii="HGP創英角ｺﾞｼｯｸUB" w:eastAsia="HGP創英角ｺﾞｼｯｸUB" w:hAnsi="HGP創英角ｺﾞｼｯｸUB" w:hint="eastAsia"/>
                <w:color w:val="000000"/>
                <w:kern w:val="2"/>
                <w:szCs w:val="22"/>
              </w:rPr>
              <w:t>入浴</w:t>
            </w:r>
          </w:p>
          <w:p w14:paraId="4CAE6DDC" w14:textId="73CCCBC7" w:rsidR="00372CDF" w:rsidRPr="00BF54C5" w:rsidRDefault="00372CDF" w:rsidP="00372CDF">
            <w:pPr>
              <w:pStyle w:val="aa"/>
              <w:spacing w:line="280" w:lineRule="exact"/>
              <w:ind w:leftChars="0" w:left="360"/>
              <w:jc w:val="left"/>
              <w:rPr>
                <w:rFonts w:ascii="HGP創英角ｺﾞｼｯｸUB" w:eastAsia="HGP創英角ｺﾞｼｯｸUB" w:hAnsi="HGP創英角ｺﾞｼｯｸUB"/>
                <w:color w:val="000000"/>
                <w:kern w:val="2"/>
                <w:szCs w:val="22"/>
              </w:rPr>
            </w:pPr>
          </w:p>
        </w:tc>
        <w:tc>
          <w:tcPr>
            <w:tcW w:w="2126" w:type="dxa"/>
          </w:tcPr>
          <w:p w14:paraId="6DDB032A" w14:textId="77777777" w:rsidR="00372CDF" w:rsidRDefault="00372CDF" w:rsidP="00372CDF">
            <w:pPr>
              <w:jc w:val="left"/>
              <w:rPr>
                <w:rFonts w:asciiTheme="majorEastAsia" w:eastAsiaTheme="majorEastAsia" w:hAnsiTheme="majorEastAsia"/>
                <w:color w:val="000000"/>
                <w:kern w:val="2"/>
                <w:sz w:val="20"/>
              </w:rPr>
            </w:pPr>
            <w:r w:rsidRPr="008D5DD4">
              <w:rPr>
                <w:rFonts w:asciiTheme="majorEastAsia" w:eastAsiaTheme="majorEastAsia" w:hAnsiTheme="majorEastAsia" w:hint="eastAsia"/>
                <w:color w:val="000000"/>
                <w:kern w:val="2"/>
                <w:sz w:val="20"/>
              </w:rPr>
              <w:t>□</w:t>
            </w:r>
            <w:r w:rsidRPr="00B42EAE">
              <w:rPr>
                <w:rFonts w:asciiTheme="majorEastAsia" w:eastAsiaTheme="majorEastAsia" w:hAnsiTheme="majorEastAsia" w:hint="eastAsia"/>
                <w:b/>
                <w:color w:val="000000"/>
                <w:kern w:val="2"/>
                <w:sz w:val="20"/>
              </w:rPr>
              <w:t>自立</w:t>
            </w:r>
          </w:p>
          <w:p w14:paraId="2575D1CC" w14:textId="06156397" w:rsidR="00372CDF" w:rsidRPr="00E26466" w:rsidRDefault="00372CDF" w:rsidP="00372CDF">
            <w:pPr>
              <w:spacing w:line="280" w:lineRule="exact"/>
              <w:jc w:val="left"/>
              <w:rPr>
                <w:rFonts w:asciiTheme="majorEastAsia" w:eastAsiaTheme="majorEastAsia" w:hAnsiTheme="majorEastAsia"/>
                <w:color w:val="000000"/>
                <w:kern w:val="2"/>
                <w:szCs w:val="22"/>
              </w:rPr>
            </w:pPr>
            <w:r w:rsidRPr="00B42EAE">
              <w:rPr>
                <w:rFonts w:asciiTheme="majorEastAsia" w:eastAsiaTheme="majorEastAsia" w:hAnsiTheme="majorEastAsia" w:hint="eastAsia"/>
                <w:color w:val="000000"/>
                <w:kern w:val="2"/>
                <w:sz w:val="20"/>
              </w:rPr>
              <w:t>すべて自分で済ませることができる</w:t>
            </w:r>
          </w:p>
        </w:tc>
        <w:tc>
          <w:tcPr>
            <w:tcW w:w="3175" w:type="dxa"/>
          </w:tcPr>
          <w:p w14:paraId="33FE47A4" w14:textId="1D0DA012" w:rsidR="00372CDF" w:rsidRPr="00E26466" w:rsidRDefault="00372CDF" w:rsidP="00372CDF">
            <w:pPr>
              <w:spacing w:line="280" w:lineRule="exact"/>
              <w:jc w:val="left"/>
              <w:rPr>
                <w:rFonts w:asciiTheme="majorEastAsia" w:eastAsiaTheme="majorEastAsia" w:hAnsiTheme="majorEastAsia"/>
                <w:color w:val="000000"/>
                <w:kern w:val="2"/>
                <w:szCs w:val="22"/>
              </w:rPr>
            </w:pPr>
            <w:r w:rsidRPr="00E26466">
              <w:rPr>
                <w:rFonts w:asciiTheme="majorEastAsia" w:eastAsiaTheme="majorEastAsia" w:hAnsiTheme="majorEastAsia" w:hint="eastAsia"/>
                <w:color w:val="000000"/>
                <w:kern w:val="2"/>
                <w:szCs w:val="22"/>
              </w:rPr>
              <w:t>□</w:t>
            </w:r>
            <w:r w:rsidR="00566B4E">
              <w:rPr>
                <w:rFonts w:asciiTheme="majorEastAsia" w:eastAsiaTheme="majorEastAsia" w:hAnsiTheme="majorEastAsia" w:hint="eastAsia"/>
                <w:color w:val="000000"/>
                <w:kern w:val="2"/>
                <w:szCs w:val="22"/>
              </w:rPr>
              <w:t>身</w:t>
            </w:r>
            <w:r w:rsidRPr="00E26466">
              <w:rPr>
                <w:rFonts w:asciiTheme="majorEastAsia" w:eastAsiaTheme="majorEastAsia" w:hAnsiTheme="majorEastAsia" w:hint="eastAsia"/>
                <w:color w:val="000000"/>
                <w:kern w:val="2"/>
                <w:szCs w:val="22"/>
              </w:rPr>
              <w:t>体を洗うなど</w:t>
            </w:r>
            <w:r w:rsidRPr="000970B0">
              <w:rPr>
                <w:rFonts w:asciiTheme="majorEastAsia" w:eastAsiaTheme="majorEastAsia" w:hAnsiTheme="majorEastAsia" w:hint="eastAsia"/>
                <w:b/>
                <w:color w:val="000000"/>
                <w:kern w:val="2"/>
                <w:szCs w:val="22"/>
              </w:rPr>
              <w:t>一部介助</w:t>
            </w:r>
            <w:r w:rsidRPr="00E26466">
              <w:rPr>
                <w:rFonts w:asciiTheme="majorEastAsia" w:eastAsiaTheme="majorEastAsia" w:hAnsiTheme="majorEastAsia" w:hint="eastAsia"/>
                <w:color w:val="000000"/>
                <w:kern w:val="2"/>
                <w:szCs w:val="22"/>
              </w:rPr>
              <w:t>が必要</w:t>
            </w:r>
          </w:p>
        </w:tc>
        <w:tc>
          <w:tcPr>
            <w:tcW w:w="3175" w:type="dxa"/>
          </w:tcPr>
          <w:p w14:paraId="368B94A7" w14:textId="0EF4B325" w:rsidR="00372CDF" w:rsidRPr="006843C3" w:rsidRDefault="00372CDF" w:rsidP="00372CDF">
            <w:pPr>
              <w:spacing w:line="280" w:lineRule="exact"/>
              <w:jc w:val="left"/>
              <w:rPr>
                <w:rFonts w:asciiTheme="majorEastAsia" w:eastAsiaTheme="majorEastAsia" w:hAnsiTheme="majorEastAsia"/>
                <w:color w:val="000000"/>
                <w:kern w:val="2"/>
                <w:szCs w:val="22"/>
              </w:rPr>
            </w:pPr>
            <w:r w:rsidRPr="006843C3">
              <w:rPr>
                <w:rFonts w:asciiTheme="majorEastAsia" w:eastAsiaTheme="majorEastAsia" w:hAnsiTheme="majorEastAsia" w:hint="eastAsia"/>
                <w:color w:val="000000"/>
                <w:kern w:val="2"/>
                <w:szCs w:val="22"/>
              </w:rPr>
              <w:t>□</w:t>
            </w:r>
            <w:r w:rsidRPr="006843C3">
              <w:rPr>
                <w:rFonts w:asciiTheme="majorEastAsia" w:eastAsiaTheme="majorEastAsia" w:hAnsiTheme="majorEastAsia" w:hint="eastAsia"/>
                <w:b/>
                <w:color w:val="000000"/>
                <w:kern w:val="2"/>
                <w:szCs w:val="22"/>
              </w:rPr>
              <w:t>全面的に介助</w:t>
            </w:r>
            <w:r w:rsidR="00C94197">
              <w:rPr>
                <w:rFonts w:asciiTheme="majorEastAsia" w:eastAsiaTheme="majorEastAsia" w:hAnsiTheme="majorEastAsia" w:hint="eastAsia"/>
                <w:color w:val="000000"/>
                <w:kern w:val="2"/>
                <w:szCs w:val="22"/>
              </w:rPr>
              <w:t>が必要</w:t>
            </w:r>
          </w:p>
        </w:tc>
      </w:tr>
      <w:tr w:rsidR="00372CDF" w:rsidRPr="00E26466" w14:paraId="729D2287" w14:textId="77777777" w:rsidTr="004D4635">
        <w:tc>
          <w:tcPr>
            <w:tcW w:w="1980" w:type="dxa"/>
          </w:tcPr>
          <w:p w14:paraId="616B7301" w14:textId="25AC2FA1" w:rsidR="00372CDF" w:rsidRPr="00BF54C5" w:rsidRDefault="00372CDF" w:rsidP="00372CDF">
            <w:pPr>
              <w:pStyle w:val="aa"/>
              <w:numPr>
                <w:ilvl w:val="0"/>
                <w:numId w:val="13"/>
              </w:numPr>
              <w:spacing w:line="280" w:lineRule="exact"/>
              <w:ind w:leftChars="0"/>
              <w:jc w:val="left"/>
              <w:rPr>
                <w:rFonts w:ascii="HGP創英角ｺﾞｼｯｸUB" w:eastAsia="HGP創英角ｺﾞｼｯｸUB" w:hAnsi="HGP創英角ｺﾞｼｯｸUB"/>
                <w:color w:val="000000"/>
                <w:kern w:val="2"/>
                <w:szCs w:val="22"/>
              </w:rPr>
            </w:pPr>
            <w:r w:rsidRPr="00BF54C5">
              <w:rPr>
                <w:rFonts w:ascii="HGP創英角ｺﾞｼｯｸUB" w:eastAsia="HGP創英角ｺﾞｼｯｸUB" w:hAnsi="HGP創英角ｺﾞｼｯｸUB" w:hint="eastAsia"/>
                <w:color w:val="000000"/>
                <w:kern w:val="2"/>
                <w:szCs w:val="22"/>
              </w:rPr>
              <w:t>移動</w:t>
            </w:r>
          </w:p>
        </w:tc>
        <w:tc>
          <w:tcPr>
            <w:tcW w:w="2126" w:type="dxa"/>
          </w:tcPr>
          <w:p w14:paraId="207FEDA0" w14:textId="77777777" w:rsidR="00372CDF" w:rsidRDefault="00372CDF" w:rsidP="00372CDF">
            <w:pPr>
              <w:jc w:val="left"/>
              <w:rPr>
                <w:rFonts w:asciiTheme="majorEastAsia" w:eastAsiaTheme="majorEastAsia" w:hAnsiTheme="majorEastAsia"/>
                <w:color w:val="000000"/>
                <w:kern w:val="2"/>
                <w:sz w:val="20"/>
              </w:rPr>
            </w:pPr>
            <w:r w:rsidRPr="008D5DD4">
              <w:rPr>
                <w:rFonts w:asciiTheme="majorEastAsia" w:eastAsiaTheme="majorEastAsia" w:hAnsiTheme="majorEastAsia" w:hint="eastAsia"/>
                <w:color w:val="000000"/>
                <w:kern w:val="2"/>
                <w:sz w:val="20"/>
              </w:rPr>
              <w:t>□</w:t>
            </w:r>
            <w:r w:rsidRPr="00B42EAE">
              <w:rPr>
                <w:rFonts w:asciiTheme="majorEastAsia" w:eastAsiaTheme="majorEastAsia" w:hAnsiTheme="majorEastAsia" w:hint="eastAsia"/>
                <w:b/>
                <w:color w:val="000000"/>
                <w:kern w:val="2"/>
                <w:sz w:val="20"/>
              </w:rPr>
              <w:t>自立</w:t>
            </w:r>
          </w:p>
          <w:p w14:paraId="66CBDEE0" w14:textId="77777777" w:rsidR="00372CDF" w:rsidRPr="00B42EAE" w:rsidRDefault="00372CDF" w:rsidP="00372CDF">
            <w:pPr>
              <w:jc w:val="left"/>
              <w:rPr>
                <w:rFonts w:asciiTheme="majorEastAsia" w:eastAsiaTheme="majorEastAsia" w:hAnsiTheme="majorEastAsia"/>
                <w:color w:val="000000"/>
                <w:kern w:val="2"/>
                <w:sz w:val="20"/>
              </w:rPr>
            </w:pPr>
            <w:r w:rsidRPr="00B42EAE">
              <w:rPr>
                <w:rFonts w:asciiTheme="majorEastAsia" w:eastAsiaTheme="majorEastAsia" w:hAnsiTheme="majorEastAsia" w:hint="eastAsia"/>
                <w:color w:val="000000"/>
                <w:kern w:val="2"/>
                <w:sz w:val="20"/>
              </w:rPr>
              <w:t>外出において、一人で安全に移動できる</w:t>
            </w:r>
          </w:p>
          <w:p w14:paraId="03D10804" w14:textId="13944026" w:rsidR="00372CDF" w:rsidRPr="00E26466" w:rsidRDefault="00372CDF" w:rsidP="00816DCA">
            <w:pPr>
              <w:spacing w:line="220" w:lineRule="exact"/>
              <w:jc w:val="left"/>
              <w:rPr>
                <w:rFonts w:asciiTheme="majorEastAsia" w:eastAsiaTheme="majorEastAsia" w:hAnsiTheme="majorEastAsia"/>
                <w:color w:val="000000"/>
                <w:kern w:val="2"/>
                <w:szCs w:val="22"/>
              </w:rPr>
            </w:pPr>
            <w:r w:rsidRPr="00B42EAE">
              <w:rPr>
                <w:rFonts w:asciiTheme="majorEastAsia" w:eastAsiaTheme="majorEastAsia" w:hAnsiTheme="majorEastAsia" w:hint="eastAsia"/>
                <w:color w:val="000000"/>
                <w:kern w:val="2"/>
                <w:sz w:val="16"/>
              </w:rPr>
              <w:t>例）一人で安全に</w:t>
            </w:r>
            <w:r>
              <w:rPr>
                <w:rFonts w:asciiTheme="majorEastAsia" w:eastAsiaTheme="majorEastAsia" w:hAnsiTheme="majorEastAsia" w:hint="eastAsia"/>
                <w:color w:val="000000"/>
                <w:kern w:val="2"/>
                <w:sz w:val="16"/>
              </w:rPr>
              <w:t>学校や</w:t>
            </w:r>
            <w:r w:rsidRPr="00B42EAE">
              <w:rPr>
                <w:rFonts w:asciiTheme="majorEastAsia" w:eastAsiaTheme="majorEastAsia" w:hAnsiTheme="majorEastAsia" w:hint="eastAsia"/>
                <w:color w:val="000000"/>
                <w:kern w:val="2"/>
                <w:sz w:val="16"/>
              </w:rPr>
              <w:t>公園へ行って帰ることができる。</w:t>
            </w:r>
          </w:p>
        </w:tc>
        <w:tc>
          <w:tcPr>
            <w:tcW w:w="3175" w:type="dxa"/>
          </w:tcPr>
          <w:p w14:paraId="052D2473" w14:textId="5E6EB3D5" w:rsidR="00372CDF" w:rsidRPr="00E26466" w:rsidRDefault="00372CDF" w:rsidP="00372CDF">
            <w:pPr>
              <w:spacing w:line="280" w:lineRule="exact"/>
              <w:jc w:val="left"/>
              <w:rPr>
                <w:rFonts w:asciiTheme="majorEastAsia" w:eastAsiaTheme="majorEastAsia" w:hAnsiTheme="majorEastAsia"/>
                <w:color w:val="000000"/>
                <w:kern w:val="2"/>
                <w:szCs w:val="22"/>
              </w:rPr>
            </w:pPr>
            <w:r w:rsidRPr="00E26466">
              <w:rPr>
                <w:rFonts w:asciiTheme="majorEastAsia" w:eastAsiaTheme="majorEastAsia" w:hAnsiTheme="majorEastAsia" w:hint="eastAsia"/>
                <w:color w:val="000000"/>
                <w:kern w:val="2"/>
                <w:szCs w:val="22"/>
              </w:rPr>
              <w:t>□見守りや声かけ、手を貸すなど</w:t>
            </w:r>
            <w:r w:rsidRPr="000970B0">
              <w:rPr>
                <w:rFonts w:asciiTheme="majorEastAsia" w:eastAsiaTheme="majorEastAsia" w:hAnsiTheme="majorEastAsia" w:hint="eastAsia"/>
                <w:b/>
                <w:color w:val="000000"/>
                <w:kern w:val="2"/>
                <w:szCs w:val="22"/>
              </w:rPr>
              <w:t>一部介助</w:t>
            </w:r>
            <w:r>
              <w:rPr>
                <w:rFonts w:asciiTheme="majorEastAsia" w:eastAsiaTheme="majorEastAsia" w:hAnsiTheme="majorEastAsia" w:hint="eastAsia"/>
                <w:color w:val="000000"/>
                <w:kern w:val="2"/>
                <w:szCs w:val="22"/>
              </w:rPr>
              <w:t>が必要</w:t>
            </w:r>
          </w:p>
        </w:tc>
        <w:tc>
          <w:tcPr>
            <w:tcW w:w="3175" w:type="dxa"/>
          </w:tcPr>
          <w:p w14:paraId="00C7232D" w14:textId="1CD2B170" w:rsidR="00372CDF" w:rsidRPr="00E26466" w:rsidRDefault="00372CDF" w:rsidP="00372CDF">
            <w:pPr>
              <w:spacing w:line="280" w:lineRule="exact"/>
              <w:rPr>
                <w:rFonts w:asciiTheme="minorEastAsia" w:eastAsiaTheme="minorEastAsia" w:hAnsiTheme="minorEastAsia"/>
                <w:color w:val="000000"/>
                <w:kern w:val="2"/>
                <w:szCs w:val="22"/>
              </w:rPr>
            </w:pPr>
            <w:r w:rsidRPr="00E26466">
              <w:rPr>
                <w:rFonts w:asciiTheme="majorEastAsia" w:eastAsiaTheme="majorEastAsia" w:hAnsiTheme="majorEastAsia" w:hint="eastAsia"/>
                <w:color w:val="000000"/>
                <w:kern w:val="2"/>
                <w:szCs w:val="22"/>
              </w:rPr>
              <w:t>□</w:t>
            </w:r>
            <w:r w:rsidRPr="006843C3">
              <w:rPr>
                <w:rFonts w:asciiTheme="majorEastAsia" w:eastAsiaTheme="majorEastAsia" w:hAnsiTheme="majorEastAsia" w:hint="eastAsia"/>
                <w:color w:val="000000"/>
                <w:kern w:val="2"/>
                <w:szCs w:val="22"/>
              </w:rPr>
              <w:t>常時手をつなぐ、抱っこ、バギー、車イスを使用するなど、</w:t>
            </w:r>
            <w:r w:rsidRPr="006843C3">
              <w:rPr>
                <w:rFonts w:asciiTheme="majorEastAsia" w:eastAsiaTheme="majorEastAsia" w:hAnsiTheme="majorEastAsia" w:hint="eastAsia"/>
                <w:b/>
                <w:color w:val="000000"/>
                <w:kern w:val="2"/>
                <w:szCs w:val="22"/>
              </w:rPr>
              <w:t>全面的に介助</w:t>
            </w:r>
            <w:r w:rsidR="00C94197">
              <w:rPr>
                <w:rFonts w:asciiTheme="majorEastAsia" w:eastAsiaTheme="majorEastAsia" w:hAnsiTheme="majorEastAsia" w:hint="eastAsia"/>
                <w:color w:val="000000"/>
                <w:kern w:val="2"/>
                <w:szCs w:val="22"/>
              </w:rPr>
              <w:t>が必要</w:t>
            </w:r>
          </w:p>
        </w:tc>
      </w:tr>
    </w:tbl>
    <w:p w14:paraId="44E211B2" w14:textId="72CBE097" w:rsidR="004D4635" w:rsidRDefault="004D4635" w:rsidP="00347236">
      <w:pPr>
        <w:spacing w:line="180" w:lineRule="exact"/>
        <w:jc w:val="left"/>
        <w:rPr>
          <w:rFonts w:asciiTheme="majorEastAsia" w:eastAsiaTheme="majorEastAsia" w:hAnsiTheme="majorEastAsia"/>
          <w:color w:val="000000"/>
          <w:kern w:val="2"/>
          <w:szCs w:val="22"/>
        </w:rPr>
      </w:pPr>
    </w:p>
    <w:p w14:paraId="1273F945" w14:textId="77777777" w:rsidR="002F7DFE" w:rsidRPr="00E26466" w:rsidRDefault="002F7DFE" w:rsidP="00347236">
      <w:pPr>
        <w:spacing w:line="180" w:lineRule="exact"/>
        <w:jc w:val="left"/>
        <w:rPr>
          <w:rFonts w:asciiTheme="majorEastAsia" w:eastAsiaTheme="majorEastAsia" w:hAnsiTheme="majorEastAsia"/>
          <w:color w:val="000000"/>
          <w:kern w:val="2"/>
          <w:szCs w:val="22"/>
        </w:rPr>
      </w:pPr>
    </w:p>
    <w:tbl>
      <w:tblPr>
        <w:tblStyle w:val="a9"/>
        <w:tblW w:w="10485" w:type="dxa"/>
        <w:tblLook w:val="04A0" w:firstRow="1" w:lastRow="0" w:firstColumn="1" w:lastColumn="0" w:noHBand="0" w:noVBand="1"/>
      </w:tblPr>
      <w:tblGrid>
        <w:gridCol w:w="1701"/>
        <w:gridCol w:w="1769"/>
        <w:gridCol w:w="1770"/>
        <w:gridCol w:w="1418"/>
        <w:gridCol w:w="1913"/>
        <w:gridCol w:w="1914"/>
      </w:tblGrid>
      <w:tr w:rsidR="00816DCA" w:rsidRPr="00E26466" w14:paraId="2FD19465" w14:textId="77777777" w:rsidTr="00816DCA">
        <w:tc>
          <w:tcPr>
            <w:tcW w:w="1701" w:type="dxa"/>
            <w:vMerge w:val="restart"/>
          </w:tcPr>
          <w:p w14:paraId="48C8DAFE" w14:textId="77777777" w:rsidR="00816DCA" w:rsidRPr="00E26466" w:rsidRDefault="00816DCA" w:rsidP="006D08C7">
            <w:pPr>
              <w:jc w:val="center"/>
              <w:rPr>
                <w:rFonts w:asciiTheme="majorEastAsia" w:eastAsiaTheme="majorEastAsia" w:hAnsiTheme="majorEastAsia"/>
                <w:color w:val="000000"/>
                <w:kern w:val="2"/>
                <w:szCs w:val="22"/>
              </w:rPr>
            </w:pPr>
            <w:r w:rsidRPr="00E26466">
              <w:rPr>
                <w:rFonts w:asciiTheme="majorEastAsia" w:eastAsiaTheme="majorEastAsia" w:hAnsiTheme="majorEastAsia" w:hint="eastAsia"/>
                <w:color w:val="000000"/>
                <w:kern w:val="2"/>
                <w:szCs w:val="22"/>
              </w:rPr>
              <w:t>判断基準</w:t>
            </w:r>
          </w:p>
        </w:tc>
        <w:tc>
          <w:tcPr>
            <w:tcW w:w="3539" w:type="dxa"/>
            <w:gridSpan w:val="2"/>
            <w:vMerge w:val="restart"/>
          </w:tcPr>
          <w:p w14:paraId="5E5F037F" w14:textId="5CA68F87" w:rsidR="00816DCA" w:rsidRPr="00E26466" w:rsidRDefault="00816DCA" w:rsidP="006D08C7">
            <w:pPr>
              <w:jc w:val="center"/>
              <w:rPr>
                <w:rFonts w:asciiTheme="majorEastAsia" w:eastAsiaTheme="majorEastAsia" w:hAnsiTheme="majorEastAsia"/>
                <w:color w:val="000000"/>
                <w:kern w:val="2"/>
                <w:szCs w:val="22"/>
              </w:rPr>
            </w:pPr>
            <w:r w:rsidRPr="00E26466">
              <w:rPr>
                <w:rFonts w:asciiTheme="majorEastAsia" w:eastAsiaTheme="majorEastAsia" w:hAnsiTheme="majorEastAsia" w:hint="eastAsia"/>
                <w:color w:val="000000"/>
                <w:kern w:val="2"/>
                <w:szCs w:val="22"/>
              </w:rPr>
              <w:t>具体例</w:t>
            </w:r>
          </w:p>
        </w:tc>
        <w:tc>
          <w:tcPr>
            <w:tcW w:w="5245" w:type="dxa"/>
            <w:gridSpan w:val="3"/>
          </w:tcPr>
          <w:p w14:paraId="7E161286" w14:textId="118ECD29" w:rsidR="00816DCA" w:rsidRPr="00E26466" w:rsidRDefault="00816DCA" w:rsidP="006D08C7">
            <w:pPr>
              <w:jc w:val="center"/>
              <w:rPr>
                <w:rFonts w:asciiTheme="majorEastAsia" w:eastAsiaTheme="majorEastAsia" w:hAnsiTheme="majorEastAsia"/>
                <w:color w:val="000000"/>
                <w:kern w:val="2"/>
                <w:szCs w:val="22"/>
              </w:rPr>
            </w:pPr>
            <w:r>
              <w:rPr>
                <w:rFonts w:asciiTheme="majorEastAsia" w:eastAsiaTheme="majorEastAsia" w:hAnsiTheme="majorEastAsia" w:hint="eastAsia"/>
                <w:color w:val="000000"/>
                <w:kern w:val="2"/>
                <w:szCs w:val="22"/>
              </w:rPr>
              <w:t>頻度</w:t>
            </w:r>
          </w:p>
        </w:tc>
      </w:tr>
      <w:tr w:rsidR="00816DCA" w:rsidRPr="0063542A" w14:paraId="44DA5999" w14:textId="77777777" w:rsidTr="00FD2F21">
        <w:tc>
          <w:tcPr>
            <w:tcW w:w="1701" w:type="dxa"/>
            <w:vMerge/>
            <w:tcBorders>
              <w:bottom w:val="single" w:sz="4" w:space="0" w:color="auto"/>
            </w:tcBorders>
          </w:tcPr>
          <w:p w14:paraId="1EC11974" w14:textId="77777777" w:rsidR="00816DCA" w:rsidRPr="00E26466" w:rsidRDefault="00816DCA" w:rsidP="006D08C7">
            <w:pPr>
              <w:jc w:val="center"/>
              <w:rPr>
                <w:rFonts w:asciiTheme="majorEastAsia" w:eastAsiaTheme="majorEastAsia" w:hAnsiTheme="majorEastAsia"/>
                <w:color w:val="000000"/>
                <w:kern w:val="2"/>
                <w:szCs w:val="22"/>
              </w:rPr>
            </w:pPr>
          </w:p>
        </w:tc>
        <w:tc>
          <w:tcPr>
            <w:tcW w:w="3539" w:type="dxa"/>
            <w:gridSpan w:val="2"/>
            <w:vMerge/>
            <w:tcBorders>
              <w:bottom w:val="single" w:sz="4" w:space="0" w:color="auto"/>
            </w:tcBorders>
          </w:tcPr>
          <w:p w14:paraId="49D61D7F" w14:textId="10155DED" w:rsidR="00816DCA" w:rsidRPr="00E26466" w:rsidRDefault="00816DCA" w:rsidP="006D08C7">
            <w:pPr>
              <w:jc w:val="center"/>
              <w:rPr>
                <w:rFonts w:asciiTheme="majorEastAsia" w:eastAsiaTheme="majorEastAsia" w:hAnsiTheme="majorEastAsia"/>
                <w:color w:val="000000"/>
                <w:kern w:val="2"/>
                <w:szCs w:val="22"/>
              </w:rPr>
            </w:pPr>
          </w:p>
        </w:tc>
        <w:tc>
          <w:tcPr>
            <w:tcW w:w="1418" w:type="dxa"/>
            <w:tcBorders>
              <w:bottom w:val="single" w:sz="4" w:space="0" w:color="auto"/>
            </w:tcBorders>
          </w:tcPr>
          <w:p w14:paraId="36367385" w14:textId="0AC03ACF" w:rsidR="00816DCA" w:rsidRPr="0063542A" w:rsidRDefault="00816DCA" w:rsidP="006D08C7">
            <w:pPr>
              <w:jc w:val="center"/>
              <w:rPr>
                <w:rFonts w:asciiTheme="majorEastAsia" w:eastAsiaTheme="majorEastAsia" w:hAnsiTheme="majorEastAsia"/>
                <w:color w:val="000000"/>
                <w:kern w:val="2"/>
                <w:szCs w:val="22"/>
              </w:rPr>
            </w:pPr>
            <w:r>
              <w:rPr>
                <w:rFonts w:asciiTheme="majorEastAsia" w:eastAsiaTheme="majorEastAsia" w:hAnsiTheme="majorEastAsia" w:hint="eastAsia"/>
                <w:color w:val="000000"/>
                <w:kern w:val="2"/>
                <w:szCs w:val="22"/>
              </w:rPr>
              <w:t>0点</w:t>
            </w:r>
          </w:p>
        </w:tc>
        <w:tc>
          <w:tcPr>
            <w:tcW w:w="1913" w:type="dxa"/>
            <w:tcBorders>
              <w:bottom w:val="single" w:sz="4" w:space="0" w:color="auto"/>
            </w:tcBorders>
          </w:tcPr>
          <w:p w14:paraId="61FA7BBF" w14:textId="769D3FC5" w:rsidR="00816DCA" w:rsidRPr="00E26466" w:rsidRDefault="00816DCA" w:rsidP="006D08C7">
            <w:pPr>
              <w:jc w:val="center"/>
              <w:rPr>
                <w:rFonts w:asciiTheme="majorEastAsia" w:eastAsiaTheme="majorEastAsia" w:hAnsiTheme="majorEastAsia"/>
                <w:color w:val="000000"/>
                <w:kern w:val="2"/>
                <w:sz w:val="21"/>
                <w:szCs w:val="22"/>
              </w:rPr>
            </w:pPr>
            <w:r>
              <w:rPr>
                <w:rFonts w:asciiTheme="majorEastAsia" w:eastAsiaTheme="majorEastAsia" w:hAnsiTheme="majorEastAsia" w:hint="eastAsia"/>
                <w:color w:val="000000"/>
                <w:kern w:val="2"/>
                <w:sz w:val="21"/>
                <w:szCs w:val="22"/>
              </w:rPr>
              <w:t>１点</w:t>
            </w:r>
          </w:p>
        </w:tc>
        <w:tc>
          <w:tcPr>
            <w:tcW w:w="1914" w:type="dxa"/>
            <w:tcBorders>
              <w:bottom w:val="single" w:sz="4" w:space="0" w:color="auto"/>
            </w:tcBorders>
          </w:tcPr>
          <w:p w14:paraId="616A44B2" w14:textId="4CBC9F61" w:rsidR="00816DCA" w:rsidRPr="00E26466" w:rsidRDefault="00816DCA" w:rsidP="006D08C7">
            <w:pPr>
              <w:jc w:val="center"/>
              <w:rPr>
                <w:rFonts w:asciiTheme="majorEastAsia" w:eastAsiaTheme="majorEastAsia" w:hAnsiTheme="majorEastAsia"/>
                <w:color w:val="000000"/>
                <w:kern w:val="2"/>
                <w:sz w:val="21"/>
                <w:szCs w:val="22"/>
              </w:rPr>
            </w:pPr>
            <w:r>
              <w:rPr>
                <w:rFonts w:asciiTheme="majorEastAsia" w:eastAsiaTheme="majorEastAsia" w:hAnsiTheme="majorEastAsia" w:hint="eastAsia"/>
                <w:color w:val="000000"/>
                <w:kern w:val="2"/>
                <w:sz w:val="21"/>
                <w:szCs w:val="22"/>
              </w:rPr>
              <w:t>２点</w:t>
            </w:r>
          </w:p>
        </w:tc>
      </w:tr>
      <w:tr w:rsidR="00816DCA" w:rsidRPr="0063542A" w14:paraId="731A6C47" w14:textId="77777777" w:rsidTr="00FD2F21">
        <w:tc>
          <w:tcPr>
            <w:tcW w:w="1701" w:type="dxa"/>
            <w:tcBorders>
              <w:bottom w:val="single" w:sz="4" w:space="0" w:color="auto"/>
            </w:tcBorders>
          </w:tcPr>
          <w:p w14:paraId="71C261C8" w14:textId="0BDC2FAE" w:rsidR="00816DCA" w:rsidRPr="006A30FC" w:rsidRDefault="00816DCA" w:rsidP="006A30FC">
            <w:pPr>
              <w:pStyle w:val="aa"/>
              <w:numPr>
                <w:ilvl w:val="0"/>
                <w:numId w:val="13"/>
              </w:numPr>
              <w:spacing w:line="280" w:lineRule="exact"/>
              <w:ind w:leftChars="0"/>
              <w:jc w:val="left"/>
              <w:rPr>
                <w:rFonts w:ascii="HGP創英角ｺﾞｼｯｸUB" w:eastAsia="HGP創英角ｺﾞｼｯｸUB" w:hAnsi="HGP創英角ｺﾞｼｯｸUB"/>
                <w:color w:val="000000"/>
                <w:kern w:val="2"/>
                <w:szCs w:val="22"/>
              </w:rPr>
            </w:pPr>
            <w:r w:rsidRPr="006A30FC">
              <w:rPr>
                <w:rFonts w:ascii="HGP創英角ｺﾞｼｯｸUB" w:eastAsia="HGP創英角ｺﾞｼｯｸUB" w:hAnsi="HGP創英角ｺﾞｼｯｸUB" w:hint="eastAsia"/>
                <w:color w:val="000000"/>
                <w:kern w:val="2"/>
                <w:szCs w:val="22"/>
              </w:rPr>
              <w:t>大声を出す</w:t>
            </w:r>
          </w:p>
        </w:tc>
        <w:tc>
          <w:tcPr>
            <w:tcW w:w="3539" w:type="dxa"/>
            <w:gridSpan w:val="2"/>
            <w:tcBorders>
              <w:bottom w:val="single" w:sz="4" w:space="0" w:color="auto"/>
            </w:tcBorders>
          </w:tcPr>
          <w:p w14:paraId="492E2C44" w14:textId="2C324D90" w:rsidR="00816DCA" w:rsidRPr="00182096" w:rsidRDefault="00180129" w:rsidP="00AA0600">
            <w:pPr>
              <w:spacing w:line="260" w:lineRule="exact"/>
              <w:jc w:val="left"/>
              <w:rPr>
                <w:rFonts w:asciiTheme="majorEastAsia" w:eastAsiaTheme="majorEastAsia" w:hAnsiTheme="majorEastAsia"/>
                <w:color w:val="000000"/>
                <w:kern w:val="2"/>
                <w:sz w:val="20"/>
              </w:rPr>
            </w:pPr>
            <w:r>
              <w:rPr>
                <w:rFonts w:asciiTheme="minorEastAsia" w:eastAsiaTheme="minorEastAsia" w:hAnsiTheme="minorEastAsia" w:hint="eastAsia"/>
                <w:color w:val="000000"/>
                <w:kern w:val="2"/>
                <w:sz w:val="20"/>
              </w:rPr>
              <w:t>・</w:t>
            </w:r>
            <w:r w:rsidR="00BF54C5">
              <w:rPr>
                <w:rFonts w:asciiTheme="minorEastAsia" w:eastAsiaTheme="minorEastAsia" w:hAnsiTheme="minorEastAsia" w:hint="eastAsia"/>
                <w:color w:val="000000"/>
                <w:kern w:val="2"/>
                <w:sz w:val="20"/>
              </w:rPr>
              <w:t>周囲が驚いたり、他者が迷惑となるような大声や奇声を出す</w:t>
            </w:r>
            <w:r w:rsidR="00816DCA" w:rsidRPr="00182096">
              <w:rPr>
                <w:rFonts w:asciiTheme="minorEastAsia" w:eastAsiaTheme="minorEastAsia" w:hAnsiTheme="minorEastAsia" w:hint="eastAsia"/>
                <w:color w:val="000000"/>
                <w:kern w:val="2"/>
                <w:sz w:val="20"/>
              </w:rPr>
              <w:t>。</w:t>
            </w:r>
          </w:p>
        </w:tc>
        <w:tc>
          <w:tcPr>
            <w:tcW w:w="1418" w:type="dxa"/>
            <w:tcBorders>
              <w:bottom w:val="single" w:sz="4" w:space="0" w:color="auto"/>
              <w:right w:val="single" w:sz="4" w:space="0" w:color="auto"/>
            </w:tcBorders>
          </w:tcPr>
          <w:p w14:paraId="0B651B3A" w14:textId="4D90BB6D" w:rsidR="00816DCA" w:rsidRPr="00AD57E4" w:rsidRDefault="00816DCA" w:rsidP="00D7612E">
            <w:pPr>
              <w:spacing w:line="340" w:lineRule="exact"/>
              <w:jc w:val="left"/>
              <w:rPr>
                <w:rFonts w:asciiTheme="majorEastAsia" w:eastAsiaTheme="majorEastAsia" w:hAnsiTheme="majorEastAsia"/>
                <w:color w:val="000000"/>
                <w:kern w:val="2"/>
                <w:szCs w:val="22"/>
              </w:rPr>
            </w:pPr>
            <w:r w:rsidRPr="00AA316A">
              <w:rPr>
                <w:rFonts w:asciiTheme="majorEastAsia" w:eastAsiaTheme="majorEastAsia" w:hAnsiTheme="majorEastAsia" w:hint="eastAsia"/>
                <w:color w:val="000000"/>
                <w:kern w:val="2"/>
                <w:sz w:val="28"/>
                <w:szCs w:val="22"/>
              </w:rPr>
              <w:t>□</w:t>
            </w:r>
            <w:r w:rsidRPr="00AA316A">
              <w:rPr>
                <w:rFonts w:asciiTheme="majorEastAsia" w:eastAsiaTheme="majorEastAsia" w:hAnsiTheme="majorEastAsia" w:hint="eastAsia"/>
                <w:color w:val="000000"/>
                <w:kern w:val="2"/>
                <w:sz w:val="20"/>
                <w:szCs w:val="22"/>
              </w:rPr>
              <w:t>支援不要</w:t>
            </w:r>
          </w:p>
        </w:tc>
        <w:tc>
          <w:tcPr>
            <w:tcW w:w="1913" w:type="dxa"/>
            <w:tcBorders>
              <w:left w:val="single" w:sz="4" w:space="0" w:color="auto"/>
              <w:bottom w:val="single" w:sz="4" w:space="0" w:color="auto"/>
              <w:right w:val="single" w:sz="4" w:space="0" w:color="auto"/>
            </w:tcBorders>
          </w:tcPr>
          <w:p w14:paraId="40D23079" w14:textId="59EE30FB" w:rsidR="00816DCA" w:rsidRPr="0063542A" w:rsidRDefault="00816DCA" w:rsidP="00D7612E">
            <w:pPr>
              <w:spacing w:line="340" w:lineRule="exact"/>
              <w:jc w:val="left"/>
              <w:rPr>
                <w:rFonts w:asciiTheme="majorEastAsia" w:eastAsiaTheme="majorEastAsia" w:hAnsiTheme="majorEastAsia"/>
                <w:color w:val="000000"/>
                <w:kern w:val="2"/>
                <w:szCs w:val="22"/>
              </w:rPr>
            </w:pPr>
            <w:r w:rsidRPr="00AA316A">
              <w:rPr>
                <w:rFonts w:asciiTheme="majorEastAsia" w:eastAsiaTheme="majorEastAsia" w:hAnsiTheme="majorEastAsia" w:hint="eastAsia"/>
                <w:color w:val="000000"/>
                <w:kern w:val="2"/>
                <w:sz w:val="28"/>
                <w:szCs w:val="22"/>
              </w:rPr>
              <w:t>□</w:t>
            </w:r>
            <w:r w:rsidR="00C94197">
              <w:rPr>
                <w:rFonts w:asciiTheme="majorEastAsia" w:eastAsiaTheme="majorEastAsia" w:hAnsiTheme="majorEastAsia" w:hint="eastAsia"/>
                <w:color w:val="000000"/>
                <w:kern w:val="2"/>
                <w:sz w:val="20"/>
                <w:szCs w:val="22"/>
              </w:rPr>
              <w:t>支援が必要な場合がある</w:t>
            </w:r>
          </w:p>
        </w:tc>
        <w:tc>
          <w:tcPr>
            <w:tcW w:w="1914" w:type="dxa"/>
            <w:tcBorders>
              <w:left w:val="single" w:sz="4" w:space="0" w:color="auto"/>
              <w:bottom w:val="single" w:sz="4" w:space="0" w:color="auto"/>
            </w:tcBorders>
          </w:tcPr>
          <w:p w14:paraId="20F58779" w14:textId="77777777" w:rsidR="00816DCA" w:rsidRPr="00AA316A" w:rsidRDefault="00816DCA" w:rsidP="00D7612E">
            <w:pPr>
              <w:spacing w:line="340" w:lineRule="exact"/>
              <w:jc w:val="left"/>
              <w:rPr>
                <w:rFonts w:asciiTheme="majorEastAsia" w:eastAsiaTheme="majorEastAsia" w:hAnsiTheme="majorEastAsia"/>
                <w:color w:val="000000"/>
                <w:kern w:val="2"/>
                <w:sz w:val="16"/>
                <w:szCs w:val="22"/>
              </w:rPr>
            </w:pPr>
            <w:r w:rsidRPr="00AA316A">
              <w:rPr>
                <w:rFonts w:asciiTheme="majorEastAsia" w:eastAsiaTheme="majorEastAsia" w:hAnsiTheme="majorEastAsia" w:hint="eastAsia"/>
                <w:color w:val="000000"/>
                <w:kern w:val="2"/>
                <w:sz w:val="28"/>
                <w:szCs w:val="22"/>
              </w:rPr>
              <w:t>□</w:t>
            </w:r>
            <w:r w:rsidRPr="00AA316A">
              <w:rPr>
                <w:rFonts w:asciiTheme="majorEastAsia" w:eastAsiaTheme="majorEastAsia" w:hAnsiTheme="majorEastAsia" w:hint="eastAsia"/>
                <w:color w:val="000000"/>
                <w:kern w:val="2"/>
                <w:sz w:val="16"/>
                <w:szCs w:val="22"/>
              </w:rPr>
              <w:t>週1回程度以上</w:t>
            </w:r>
          </w:p>
          <w:p w14:paraId="5A9A78D5" w14:textId="4C5593A0" w:rsidR="00816DCA" w:rsidRPr="0063542A" w:rsidRDefault="00816DCA" w:rsidP="00D7612E">
            <w:pPr>
              <w:spacing w:line="340" w:lineRule="exact"/>
              <w:jc w:val="left"/>
              <w:rPr>
                <w:rFonts w:asciiTheme="majorEastAsia" w:eastAsiaTheme="majorEastAsia" w:hAnsiTheme="majorEastAsia"/>
                <w:color w:val="000000"/>
                <w:kern w:val="2"/>
                <w:szCs w:val="22"/>
              </w:rPr>
            </w:pPr>
            <w:r w:rsidRPr="00AA316A">
              <w:rPr>
                <w:rFonts w:asciiTheme="majorEastAsia" w:eastAsiaTheme="majorEastAsia" w:hAnsiTheme="majorEastAsia" w:hint="eastAsia"/>
                <w:color w:val="000000"/>
                <w:kern w:val="2"/>
                <w:sz w:val="28"/>
                <w:szCs w:val="22"/>
              </w:rPr>
              <w:t>□</w:t>
            </w:r>
            <w:r>
              <w:rPr>
                <w:rFonts w:asciiTheme="majorEastAsia" w:eastAsiaTheme="majorEastAsia" w:hAnsiTheme="majorEastAsia" w:hint="eastAsia"/>
                <w:color w:val="000000"/>
                <w:kern w:val="2"/>
                <w:szCs w:val="22"/>
              </w:rPr>
              <w:t>ほぼ毎日</w:t>
            </w:r>
          </w:p>
        </w:tc>
      </w:tr>
      <w:tr w:rsidR="00816DCA" w:rsidRPr="0063542A" w14:paraId="5CC3D229" w14:textId="77777777" w:rsidTr="00FD2F21">
        <w:trPr>
          <w:trHeight w:val="771"/>
        </w:trPr>
        <w:tc>
          <w:tcPr>
            <w:tcW w:w="1701" w:type="dxa"/>
            <w:tcBorders>
              <w:top w:val="single" w:sz="4" w:space="0" w:color="auto"/>
              <w:bottom w:val="single" w:sz="4" w:space="0" w:color="auto"/>
            </w:tcBorders>
          </w:tcPr>
          <w:p w14:paraId="666B39F0" w14:textId="38F6B09E" w:rsidR="00816DCA" w:rsidRPr="006A30FC" w:rsidRDefault="00816DCA" w:rsidP="006A30FC">
            <w:pPr>
              <w:pStyle w:val="aa"/>
              <w:numPr>
                <w:ilvl w:val="0"/>
                <w:numId w:val="13"/>
              </w:numPr>
              <w:spacing w:line="280" w:lineRule="exact"/>
              <w:ind w:leftChars="0"/>
              <w:jc w:val="left"/>
              <w:rPr>
                <w:rFonts w:ascii="HGP創英角ｺﾞｼｯｸUB" w:eastAsia="HGP創英角ｺﾞｼｯｸUB" w:hAnsi="HGP創英角ｺﾞｼｯｸUB"/>
                <w:color w:val="000000"/>
                <w:kern w:val="2"/>
                <w:szCs w:val="22"/>
              </w:rPr>
            </w:pPr>
            <w:r w:rsidRPr="006A30FC">
              <w:rPr>
                <w:rFonts w:ascii="HGP創英角ｺﾞｼｯｸUB" w:eastAsia="HGP創英角ｺﾞｼｯｸUB" w:hAnsi="HGP創英角ｺﾞｼｯｸUB" w:hint="eastAsia"/>
                <w:color w:val="000000"/>
                <w:kern w:val="2"/>
                <w:szCs w:val="22"/>
              </w:rPr>
              <w:t>多動・行動停止</w:t>
            </w:r>
          </w:p>
        </w:tc>
        <w:tc>
          <w:tcPr>
            <w:tcW w:w="1769" w:type="dxa"/>
            <w:tcBorders>
              <w:top w:val="single" w:sz="4" w:space="0" w:color="auto"/>
              <w:bottom w:val="single" w:sz="4" w:space="0" w:color="auto"/>
            </w:tcBorders>
          </w:tcPr>
          <w:p w14:paraId="3A9AA652" w14:textId="58D07C6A" w:rsidR="00816DCA" w:rsidRPr="00182096" w:rsidRDefault="00816DCA" w:rsidP="00AA0600">
            <w:pPr>
              <w:spacing w:line="260" w:lineRule="exact"/>
              <w:rPr>
                <w:rFonts w:asciiTheme="minorEastAsia" w:eastAsiaTheme="minorEastAsia" w:hAnsiTheme="minorEastAsia"/>
                <w:color w:val="000000"/>
                <w:kern w:val="2"/>
                <w:sz w:val="20"/>
              </w:rPr>
            </w:pPr>
            <w:r w:rsidRPr="00182096">
              <w:rPr>
                <w:rFonts w:asciiTheme="minorEastAsia" w:eastAsiaTheme="minorEastAsia" w:hAnsiTheme="minorEastAsia" w:hint="eastAsia"/>
                <w:color w:val="000000"/>
                <w:kern w:val="2"/>
                <w:sz w:val="20"/>
              </w:rPr>
              <w:t>（多動）マイ</w:t>
            </w:r>
            <w:r w:rsidR="00BF54C5">
              <w:rPr>
                <w:rFonts w:asciiTheme="minorEastAsia" w:eastAsiaTheme="minorEastAsia" w:hAnsiTheme="minorEastAsia" w:hint="eastAsia"/>
                <w:color w:val="000000"/>
                <w:kern w:val="2"/>
                <w:sz w:val="20"/>
              </w:rPr>
              <w:t>ペースに周囲と無関係に動いてしまう。一箇所に留まることが難しい</w:t>
            </w:r>
            <w:r w:rsidRPr="00182096">
              <w:rPr>
                <w:rFonts w:asciiTheme="minorEastAsia" w:eastAsiaTheme="minorEastAsia" w:hAnsiTheme="minorEastAsia" w:hint="eastAsia"/>
                <w:color w:val="000000"/>
                <w:kern w:val="2"/>
                <w:sz w:val="20"/>
              </w:rPr>
              <w:t>。</w:t>
            </w:r>
          </w:p>
        </w:tc>
        <w:tc>
          <w:tcPr>
            <w:tcW w:w="1770" w:type="dxa"/>
            <w:tcBorders>
              <w:top w:val="single" w:sz="4" w:space="0" w:color="auto"/>
              <w:bottom w:val="single" w:sz="4" w:space="0" w:color="auto"/>
            </w:tcBorders>
          </w:tcPr>
          <w:p w14:paraId="59EB7479" w14:textId="62E0D950" w:rsidR="00816DCA" w:rsidRPr="00182096" w:rsidRDefault="00BF54C5" w:rsidP="00AA0600">
            <w:pPr>
              <w:spacing w:line="260" w:lineRule="exact"/>
              <w:jc w:val="left"/>
              <w:rPr>
                <w:rFonts w:asciiTheme="majorEastAsia" w:eastAsiaTheme="majorEastAsia" w:hAnsiTheme="majorEastAsia"/>
                <w:color w:val="000000"/>
                <w:kern w:val="2"/>
                <w:sz w:val="20"/>
              </w:rPr>
            </w:pPr>
            <w:r>
              <w:rPr>
                <w:rFonts w:asciiTheme="minorEastAsia" w:eastAsiaTheme="minorEastAsia" w:hAnsiTheme="minorEastAsia" w:hint="eastAsia"/>
                <w:color w:val="000000"/>
                <w:kern w:val="2"/>
                <w:sz w:val="20"/>
              </w:rPr>
              <w:t>（行動停止）本人の意思とは関係なく、次の行動に移ることが難しい</w:t>
            </w:r>
            <w:r w:rsidR="00816DCA" w:rsidRPr="00182096">
              <w:rPr>
                <w:rFonts w:asciiTheme="minorEastAsia" w:eastAsiaTheme="minorEastAsia" w:hAnsiTheme="minorEastAsia" w:hint="eastAsia"/>
                <w:color w:val="000000"/>
                <w:kern w:val="2"/>
                <w:sz w:val="20"/>
              </w:rPr>
              <w:t>。</w:t>
            </w:r>
          </w:p>
        </w:tc>
        <w:tc>
          <w:tcPr>
            <w:tcW w:w="1418" w:type="dxa"/>
            <w:tcBorders>
              <w:top w:val="single" w:sz="4" w:space="0" w:color="auto"/>
              <w:bottom w:val="single" w:sz="4" w:space="0" w:color="auto"/>
              <w:right w:val="single" w:sz="4" w:space="0" w:color="auto"/>
            </w:tcBorders>
          </w:tcPr>
          <w:p w14:paraId="38E03A3F" w14:textId="6E15656B" w:rsidR="00816DCA" w:rsidRPr="0063542A" w:rsidRDefault="00816DCA" w:rsidP="00D7612E">
            <w:pPr>
              <w:spacing w:line="340" w:lineRule="exact"/>
              <w:jc w:val="left"/>
              <w:rPr>
                <w:rFonts w:asciiTheme="majorEastAsia" w:eastAsiaTheme="majorEastAsia" w:hAnsiTheme="majorEastAsia"/>
                <w:color w:val="000000"/>
                <w:kern w:val="2"/>
                <w:szCs w:val="22"/>
              </w:rPr>
            </w:pPr>
            <w:r w:rsidRPr="00AA316A">
              <w:rPr>
                <w:rFonts w:asciiTheme="majorEastAsia" w:eastAsiaTheme="majorEastAsia" w:hAnsiTheme="majorEastAsia" w:hint="eastAsia"/>
                <w:color w:val="000000"/>
                <w:kern w:val="2"/>
                <w:sz w:val="28"/>
                <w:szCs w:val="22"/>
              </w:rPr>
              <w:t>□</w:t>
            </w:r>
            <w:r w:rsidRPr="00AA316A">
              <w:rPr>
                <w:rFonts w:asciiTheme="majorEastAsia" w:eastAsiaTheme="majorEastAsia" w:hAnsiTheme="majorEastAsia" w:hint="eastAsia"/>
                <w:color w:val="000000"/>
                <w:kern w:val="2"/>
                <w:sz w:val="20"/>
                <w:szCs w:val="22"/>
              </w:rPr>
              <w:t>支援不要</w:t>
            </w:r>
          </w:p>
        </w:tc>
        <w:tc>
          <w:tcPr>
            <w:tcW w:w="1913" w:type="dxa"/>
            <w:tcBorders>
              <w:top w:val="single" w:sz="4" w:space="0" w:color="auto"/>
              <w:left w:val="single" w:sz="4" w:space="0" w:color="auto"/>
              <w:bottom w:val="single" w:sz="4" w:space="0" w:color="auto"/>
              <w:right w:val="single" w:sz="4" w:space="0" w:color="auto"/>
            </w:tcBorders>
          </w:tcPr>
          <w:p w14:paraId="0D275922" w14:textId="3E8C4DD8" w:rsidR="00816DCA" w:rsidRPr="0063542A" w:rsidRDefault="00816DCA" w:rsidP="00D7612E">
            <w:pPr>
              <w:spacing w:line="340" w:lineRule="exact"/>
              <w:jc w:val="left"/>
              <w:rPr>
                <w:rFonts w:asciiTheme="majorEastAsia" w:eastAsiaTheme="majorEastAsia" w:hAnsiTheme="majorEastAsia"/>
                <w:color w:val="000000"/>
                <w:kern w:val="2"/>
                <w:szCs w:val="22"/>
              </w:rPr>
            </w:pPr>
            <w:r w:rsidRPr="00AA316A">
              <w:rPr>
                <w:rFonts w:asciiTheme="majorEastAsia" w:eastAsiaTheme="majorEastAsia" w:hAnsiTheme="majorEastAsia" w:hint="eastAsia"/>
                <w:color w:val="000000"/>
                <w:kern w:val="2"/>
                <w:sz w:val="28"/>
                <w:szCs w:val="22"/>
              </w:rPr>
              <w:t>□</w:t>
            </w:r>
            <w:r w:rsidR="00C94197">
              <w:rPr>
                <w:rFonts w:asciiTheme="majorEastAsia" w:eastAsiaTheme="majorEastAsia" w:hAnsiTheme="majorEastAsia" w:hint="eastAsia"/>
                <w:color w:val="000000"/>
                <w:kern w:val="2"/>
                <w:sz w:val="20"/>
                <w:szCs w:val="22"/>
              </w:rPr>
              <w:t>支援が必要な場合がある</w:t>
            </w:r>
          </w:p>
        </w:tc>
        <w:tc>
          <w:tcPr>
            <w:tcW w:w="1914" w:type="dxa"/>
            <w:tcBorders>
              <w:top w:val="single" w:sz="4" w:space="0" w:color="auto"/>
              <w:left w:val="single" w:sz="4" w:space="0" w:color="auto"/>
              <w:bottom w:val="single" w:sz="4" w:space="0" w:color="auto"/>
            </w:tcBorders>
          </w:tcPr>
          <w:p w14:paraId="2C7B7411" w14:textId="77777777" w:rsidR="00816DCA" w:rsidRPr="00AA316A" w:rsidRDefault="00816DCA" w:rsidP="00D7612E">
            <w:pPr>
              <w:spacing w:line="340" w:lineRule="exact"/>
              <w:jc w:val="left"/>
              <w:rPr>
                <w:rFonts w:asciiTheme="majorEastAsia" w:eastAsiaTheme="majorEastAsia" w:hAnsiTheme="majorEastAsia"/>
                <w:color w:val="000000"/>
                <w:kern w:val="2"/>
                <w:sz w:val="16"/>
                <w:szCs w:val="22"/>
              </w:rPr>
            </w:pPr>
            <w:r w:rsidRPr="00AA316A">
              <w:rPr>
                <w:rFonts w:asciiTheme="majorEastAsia" w:eastAsiaTheme="majorEastAsia" w:hAnsiTheme="majorEastAsia" w:hint="eastAsia"/>
                <w:color w:val="000000"/>
                <w:kern w:val="2"/>
                <w:sz w:val="28"/>
                <w:szCs w:val="22"/>
              </w:rPr>
              <w:t>□</w:t>
            </w:r>
            <w:r w:rsidRPr="00AA316A">
              <w:rPr>
                <w:rFonts w:asciiTheme="majorEastAsia" w:eastAsiaTheme="majorEastAsia" w:hAnsiTheme="majorEastAsia" w:hint="eastAsia"/>
                <w:color w:val="000000"/>
                <w:kern w:val="2"/>
                <w:sz w:val="16"/>
                <w:szCs w:val="22"/>
              </w:rPr>
              <w:t>週1回程度以上</w:t>
            </w:r>
          </w:p>
          <w:p w14:paraId="39932373" w14:textId="172075B6" w:rsidR="00816DCA" w:rsidRPr="0063542A" w:rsidRDefault="00816DCA" w:rsidP="00D7612E">
            <w:pPr>
              <w:spacing w:line="340" w:lineRule="exact"/>
              <w:jc w:val="left"/>
              <w:rPr>
                <w:rFonts w:asciiTheme="majorEastAsia" w:eastAsiaTheme="majorEastAsia" w:hAnsiTheme="majorEastAsia"/>
                <w:color w:val="000000"/>
                <w:kern w:val="2"/>
                <w:szCs w:val="22"/>
              </w:rPr>
            </w:pPr>
            <w:r w:rsidRPr="00AA316A">
              <w:rPr>
                <w:rFonts w:asciiTheme="majorEastAsia" w:eastAsiaTheme="majorEastAsia" w:hAnsiTheme="majorEastAsia" w:hint="eastAsia"/>
                <w:color w:val="000000"/>
                <w:kern w:val="2"/>
                <w:sz w:val="28"/>
                <w:szCs w:val="22"/>
              </w:rPr>
              <w:t>□</w:t>
            </w:r>
            <w:r>
              <w:rPr>
                <w:rFonts w:asciiTheme="majorEastAsia" w:eastAsiaTheme="majorEastAsia" w:hAnsiTheme="majorEastAsia" w:hint="eastAsia"/>
                <w:color w:val="000000"/>
                <w:kern w:val="2"/>
                <w:szCs w:val="22"/>
              </w:rPr>
              <w:t>ほぼ毎日</w:t>
            </w:r>
          </w:p>
        </w:tc>
      </w:tr>
      <w:tr w:rsidR="00816DCA" w:rsidRPr="0063542A" w14:paraId="499C30D5" w14:textId="77777777" w:rsidTr="00FD2F21">
        <w:tc>
          <w:tcPr>
            <w:tcW w:w="1701" w:type="dxa"/>
            <w:tcBorders>
              <w:top w:val="single" w:sz="4" w:space="0" w:color="auto"/>
              <w:bottom w:val="single" w:sz="4" w:space="0" w:color="auto"/>
            </w:tcBorders>
          </w:tcPr>
          <w:p w14:paraId="59DD76D6" w14:textId="0239F31E" w:rsidR="00816DCA" w:rsidRPr="006A30FC" w:rsidRDefault="00816DCA" w:rsidP="006A30FC">
            <w:pPr>
              <w:pStyle w:val="aa"/>
              <w:numPr>
                <w:ilvl w:val="0"/>
                <w:numId w:val="13"/>
              </w:numPr>
              <w:spacing w:line="280" w:lineRule="exact"/>
              <w:ind w:leftChars="0"/>
              <w:jc w:val="left"/>
              <w:rPr>
                <w:rFonts w:ascii="HGP創英角ｺﾞｼｯｸUB" w:eastAsia="HGP創英角ｺﾞｼｯｸUB" w:hAnsi="HGP創英角ｺﾞｼｯｸUB"/>
                <w:color w:val="000000"/>
                <w:kern w:val="2"/>
                <w:szCs w:val="22"/>
              </w:rPr>
            </w:pPr>
            <w:r w:rsidRPr="006A30FC">
              <w:rPr>
                <w:rFonts w:ascii="HGP創英角ｺﾞｼｯｸUB" w:eastAsia="HGP創英角ｺﾞｼｯｸUB" w:hAnsi="HGP創英角ｺﾞｼｯｸUB" w:hint="eastAsia"/>
                <w:color w:val="000000"/>
                <w:kern w:val="2"/>
                <w:szCs w:val="22"/>
              </w:rPr>
              <w:t>不安定な行動</w:t>
            </w:r>
          </w:p>
        </w:tc>
        <w:tc>
          <w:tcPr>
            <w:tcW w:w="3539" w:type="dxa"/>
            <w:gridSpan w:val="2"/>
            <w:tcBorders>
              <w:top w:val="single" w:sz="4" w:space="0" w:color="auto"/>
              <w:bottom w:val="single" w:sz="4" w:space="0" w:color="auto"/>
            </w:tcBorders>
          </w:tcPr>
          <w:p w14:paraId="40C02EFF" w14:textId="30E01EBE" w:rsidR="00816DCA" w:rsidRPr="00182096" w:rsidRDefault="00180129" w:rsidP="00AA0600">
            <w:pPr>
              <w:spacing w:line="260" w:lineRule="exact"/>
              <w:rPr>
                <w:rFonts w:asciiTheme="minorEastAsia" w:eastAsiaTheme="minorEastAsia" w:hAnsiTheme="minorEastAsia"/>
                <w:color w:val="000000"/>
                <w:kern w:val="2"/>
                <w:sz w:val="20"/>
              </w:rPr>
            </w:pPr>
            <w:r>
              <w:rPr>
                <w:rFonts w:asciiTheme="minorEastAsia" w:eastAsiaTheme="minorEastAsia" w:hAnsiTheme="minorEastAsia" w:hint="eastAsia"/>
                <w:color w:val="000000"/>
                <w:kern w:val="2"/>
                <w:sz w:val="20"/>
              </w:rPr>
              <w:t>・</w:t>
            </w:r>
            <w:r w:rsidR="00BF54C5">
              <w:rPr>
                <w:rFonts w:asciiTheme="minorEastAsia" w:eastAsiaTheme="minorEastAsia" w:hAnsiTheme="minorEastAsia" w:hint="eastAsia"/>
                <w:color w:val="000000"/>
                <w:kern w:val="2"/>
                <w:sz w:val="20"/>
              </w:rPr>
              <w:t>突然の予定変更があると次の行動ができなくなる</w:t>
            </w:r>
            <w:r w:rsidR="00816DCA" w:rsidRPr="00182096">
              <w:rPr>
                <w:rFonts w:asciiTheme="minorEastAsia" w:eastAsiaTheme="minorEastAsia" w:hAnsiTheme="minorEastAsia" w:hint="eastAsia"/>
                <w:color w:val="000000"/>
                <w:kern w:val="2"/>
                <w:sz w:val="20"/>
              </w:rPr>
              <w:t>。</w:t>
            </w:r>
          </w:p>
        </w:tc>
        <w:tc>
          <w:tcPr>
            <w:tcW w:w="1418" w:type="dxa"/>
            <w:tcBorders>
              <w:top w:val="single" w:sz="4" w:space="0" w:color="auto"/>
              <w:bottom w:val="single" w:sz="4" w:space="0" w:color="auto"/>
              <w:right w:val="single" w:sz="4" w:space="0" w:color="auto"/>
            </w:tcBorders>
          </w:tcPr>
          <w:p w14:paraId="27D7C25B" w14:textId="774058C6" w:rsidR="00816DCA" w:rsidRPr="0063542A" w:rsidRDefault="00816DCA" w:rsidP="00D7612E">
            <w:pPr>
              <w:spacing w:line="340" w:lineRule="exact"/>
              <w:jc w:val="left"/>
              <w:rPr>
                <w:rFonts w:asciiTheme="majorEastAsia" w:eastAsiaTheme="majorEastAsia" w:hAnsiTheme="majorEastAsia"/>
                <w:color w:val="000000"/>
                <w:kern w:val="2"/>
                <w:szCs w:val="22"/>
              </w:rPr>
            </w:pPr>
            <w:r w:rsidRPr="00AA316A">
              <w:rPr>
                <w:rFonts w:asciiTheme="majorEastAsia" w:eastAsiaTheme="majorEastAsia" w:hAnsiTheme="majorEastAsia" w:hint="eastAsia"/>
                <w:color w:val="000000"/>
                <w:kern w:val="2"/>
                <w:sz w:val="28"/>
                <w:szCs w:val="22"/>
              </w:rPr>
              <w:t>□</w:t>
            </w:r>
            <w:r w:rsidRPr="00AA316A">
              <w:rPr>
                <w:rFonts w:asciiTheme="majorEastAsia" w:eastAsiaTheme="majorEastAsia" w:hAnsiTheme="majorEastAsia" w:hint="eastAsia"/>
                <w:color w:val="000000"/>
                <w:kern w:val="2"/>
                <w:sz w:val="20"/>
                <w:szCs w:val="22"/>
              </w:rPr>
              <w:t>支援不要</w:t>
            </w:r>
          </w:p>
        </w:tc>
        <w:tc>
          <w:tcPr>
            <w:tcW w:w="1913" w:type="dxa"/>
            <w:tcBorders>
              <w:top w:val="single" w:sz="4" w:space="0" w:color="auto"/>
              <w:left w:val="single" w:sz="4" w:space="0" w:color="auto"/>
              <w:bottom w:val="single" w:sz="4" w:space="0" w:color="auto"/>
              <w:right w:val="single" w:sz="4" w:space="0" w:color="auto"/>
            </w:tcBorders>
          </w:tcPr>
          <w:p w14:paraId="1B47EF1C" w14:textId="5586CD7B" w:rsidR="00816DCA" w:rsidRPr="0063542A" w:rsidRDefault="00816DCA" w:rsidP="00D7612E">
            <w:pPr>
              <w:spacing w:line="340" w:lineRule="exact"/>
              <w:jc w:val="left"/>
              <w:rPr>
                <w:rFonts w:asciiTheme="majorEastAsia" w:eastAsiaTheme="majorEastAsia" w:hAnsiTheme="majorEastAsia"/>
                <w:color w:val="000000"/>
                <w:kern w:val="2"/>
                <w:szCs w:val="22"/>
              </w:rPr>
            </w:pPr>
            <w:r w:rsidRPr="00AA316A">
              <w:rPr>
                <w:rFonts w:asciiTheme="majorEastAsia" w:eastAsiaTheme="majorEastAsia" w:hAnsiTheme="majorEastAsia" w:hint="eastAsia"/>
                <w:color w:val="000000"/>
                <w:kern w:val="2"/>
                <w:sz w:val="28"/>
                <w:szCs w:val="22"/>
              </w:rPr>
              <w:t>□</w:t>
            </w:r>
            <w:r w:rsidR="00C94197">
              <w:rPr>
                <w:rFonts w:asciiTheme="majorEastAsia" w:eastAsiaTheme="majorEastAsia" w:hAnsiTheme="majorEastAsia" w:hint="eastAsia"/>
                <w:color w:val="000000"/>
                <w:kern w:val="2"/>
                <w:sz w:val="20"/>
                <w:szCs w:val="22"/>
              </w:rPr>
              <w:t>支援が必要な場合がある</w:t>
            </w:r>
          </w:p>
        </w:tc>
        <w:tc>
          <w:tcPr>
            <w:tcW w:w="1914" w:type="dxa"/>
            <w:tcBorders>
              <w:top w:val="single" w:sz="4" w:space="0" w:color="auto"/>
              <w:left w:val="single" w:sz="4" w:space="0" w:color="auto"/>
              <w:bottom w:val="single" w:sz="4" w:space="0" w:color="auto"/>
            </w:tcBorders>
          </w:tcPr>
          <w:p w14:paraId="794BC392" w14:textId="77777777" w:rsidR="00816DCA" w:rsidRPr="00AA316A" w:rsidRDefault="00816DCA" w:rsidP="00D7612E">
            <w:pPr>
              <w:spacing w:line="340" w:lineRule="exact"/>
              <w:jc w:val="left"/>
              <w:rPr>
                <w:rFonts w:asciiTheme="majorEastAsia" w:eastAsiaTheme="majorEastAsia" w:hAnsiTheme="majorEastAsia"/>
                <w:color w:val="000000"/>
                <w:kern w:val="2"/>
                <w:sz w:val="16"/>
                <w:szCs w:val="22"/>
              </w:rPr>
            </w:pPr>
            <w:r w:rsidRPr="00AA316A">
              <w:rPr>
                <w:rFonts w:asciiTheme="majorEastAsia" w:eastAsiaTheme="majorEastAsia" w:hAnsiTheme="majorEastAsia" w:hint="eastAsia"/>
                <w:color w:val="000000"/>
                <w:kern w:val="2"/>
                <w:sz w:val="28"/>
                <w:szCs w:val="22"/>
              </w:rPr>
              <w:t>□</w:t>
            </w:r>
            <w:r w:rsidRPr="00AA316A">
              <w:rPr>
                <w:rFonts w:asciiTheme="majorEastAsia" w:eastAsiaTheme="majorEastAsia" w:hAnsiTheme="majorEastAsia" w:hint="eastAsia"/>
                <w:color w:val="000000"/>
                <w:kern w:val="2"/>
                <w:sz w:val="16"/>
                <w:szCs w:val="22"/>
              </w:rPr>
              <w:t>週1回程度以上</w:t>
            </w:r>
          </w:p>
          <w:p w14:paraId="31ACB4AD" w14:textId="6A9AB70A" w:rsidR="00816DCA" w:rsidRPr="0063542A" w:rsidRDefault="00816DCA" w:rsidP="00D7612E">
            <w:pPr>
              <w:spacing w:line="340" w:lineRule="exact"/>
              <w:jc w:val="left"/>
              <w:rPr>
                <w:rFonts w:asciiTheme="majorEastAsia" w:eastAsiaTheme="majorEastAsia" w:hAnsiTheme="majorEastAsia"/>
                <w:color w:val="000000"/>
                <w:kern w:val="2"/>
                <w:szCs w:val="22"/>
              </w:rPr>
            </w:pPr>
            <w:r w:rsidRPr="00AA316A">
              <w:rPr>
                <w:rFonts w:asciiTheme="majorEastAsia" w:eastAsiaTheme="majorEastAsia" w:hAnsiTheme="majorEastAsia" w:hint="eastAsia"/>
                <w:color w:val="000000"/>
                <w:kern w:val="2"/>
                <w:sz w:val="28"/>
                <w:szCs w:val="22"/>
              </w:rPr>
              <w:t>□</w:t>
            </w:r>
            <w:r>
              <w:rPr>
                <w:rFonts w:asciiTheme="majorEastAsia" w:eastAsiaTheme="majorEastAsia" w:hAnsiTheme="majorEastAsia" w:hint="eastAsia"/>
                <w:color w:val="000000"/>
                <w:kern w:val="2"/>
                <w:szCs w:val="22"/>
              </w:rPr>
              <w:t>ほぼ毎日</w:t>
            </w:r>
          </w:p>
        </w:tc>
      </w:tr>
      <w:tr w:rsidR="00816DCA" w:rsidRPr="0063542A" w14:paraId="27F1618A" w14:textId="77777777" w:rsidTr="00FD2F21">
        <w:tc>
          <w:tcPr>
            <w:tcW w:w="1701" w:type="dxa"/>
            <w:tcBorders>
              <w:top w:val="single" w:sz="4" w:space="0" w:color="auto"/>
              <w:bottom w:val="single" w:sz="4" w:space="0" w:color="auto"/>
            </w:tcBorders>
          </w:tcPr>
          <w:p w14:paraId="08D3EC19" w14:textId="594D63C3" w:rsidR="00816DCA" w:rsidRPr="006A30FC" w:rsidRDefault="00816DCA" w:rsidP="006A30FC">
            <w:pPr>
              <w:pStyle w:val="aa"/>
              <w:numPr>
                <w:ilvl w:val="0"/>
                <w:numId w:val="13"/>
              </w:numPr>
              <w:spacing w:line="280" w:lineRule="exact"/>
              <w:ind w:leftChars="0"/>
              <w:jc w:val="left"/>
              <w:rPr>
                <w:rFonts w:ascii="HGP創英角ｺﾞｼｯｸUB" w:eastAsia="HGP創英角ｺﾞｼｯｸUB" w:hAnsi="HGP創英角ｺﾞｼｯｸUB"/>
                <w:color w:val="000000"/>
                <w:kern w:val="2"/>
                <w:szCs w:val="22"/>
              </w:rPr>
            </w:pPr>
            <w:r w:rsidRPr="006A30FC">
              <w:rPr>
                <w:rFonts w:ascii="HGP創英角ｺﾞｼｯｸUB" w:eastAsia="HGP創英角ｺﾞｼｯｸUB" w:hAnsi="HGP創英角ｺﾞｼｯｸUB" w:hint="eastAsia"/>
                <w:color w:val="000000"/>
                <w:kern w:val="2"/>
                <w:szCs w:val="22"/>
              </w:rPr>
              <w:t>突発的な行動</w:t>
            </w:r>
          </w:p>
        </w:tc>
        <w:tc>
          <w:tcPr>
            <w:tcW w:w="3539" w:type="dxa"/>
            <w:gridSpan w:val="2"/>
            <w:tcBorders>
              <w:top w:val="single" w:sz="4" w:space="0" w:color="auto"/>
              <w:bottom w:val="single" w:sz="4" w:space="0" w:color="auto"/>
            </w:tcBorders>
          </w:tcPr>
          <w:p w14:paraId="451541AA" w14:textId="4F1EFA23" w:rsidR="00816DCA" w:rsidRPr="00182096" w:rsidRDefault="00180129" w:rsidP="00AA0600">
            <w:pPr>
              <w:spacing w:line="260" w:lineRule="exact"/>
              <w:jc w:val="left"/>
              <w:rPr>
                <w:rFonts w:asciiTheme="majorEastAsia" w:eastAsiaTheme="majorEastAsia" w:hAnsiTheme="majorEastAsia"/>
                <w:color w:val="000000"/>
                <w:kern w:val="2"/>
                <w:sz w:val="20"/>
              </w:rPr>
            </w:pPr>
            <w:r>
              <w:rPr>
                <w:rFonts w:asciiTheme="minorEastAsia" w:eastAsiaTheme="minorEastAsia" w:hAnsiTheme="minorEastAsia" w:hint="eastAsia"/>
                <w:color w:val="000000"/>
                <w:kern w:val="2"/>
                <w:sz w:val="20"/>
              </w:rPr>
              <w:t>・</w:t>
            </w:r>
            <w:r w:rsidR="00816DCA" w:rsidRPr="00182096">
              <w:rPr>
                <w:rFonts w:asciiTheme="minorEastAsia" w:eastAsiaTheme="minorEastAsia" w:hAnsiTheme="minorEastAsia" w:hint="eastAsia"/>
                <w:color w:val="000000"/>
                <w:kern w:val="2"/>
                <w:sz w:val="20"/>
              </w:rPr>
              <w:t>気になる事があると、手を</w:t>
            </w:r>
            <w:r w:rsidR="00BF54C5">
              <w:rPr>
                <w:rFonts w:asciiTheme="minorEastAsia" w:eastAsiaTheme="minorEastAsia" w:hAnsiTheme="minorEastAsia" w:hint="eastAsia"/>
                <w:color w:val="000000"/>
                <w:kern w:val="2"/>
                <w:sz w:val="20"/>
              </w:rPr>
              <w:t>つないでいても手を振り切り、気になる方へ行ってしまう場合がある</w:t>
            </w:r>
            <w:r w:rsidR="00816DCA" w:rsidRPr="00182096">
              <w:rPr>
                <w:rFonts w:asciiTheme="minorEastAsia" w:eastAsiaTheme="minorEastAsia" w:hAnsiTheme="minorEastAsia" w:hint="eastAsia"/>
                <w:color w:val="000000"/>
                <w:kern w:val="2"/>
                <w:sz w:val="20"/>
              </w:rPr>
              <w:t>。</w:t>
            </w:r>
          </w:p>
        </w:tc>
        <w:tc>
          <w:tcPr>
            <w:tcW w:w="1418" w:type="dxa"/>
            <w:tcBorders>
              <w:top w:val="single" w:sz="4" w:space="0" w:color="auto"/>
              <w:bottom w:val="single" w:sz="4" w:space="0" w:color="auto"/>
              <w:right w:val="single" w:sz="4" w:space="0" w:color="auto"/>
            </w:tcBorders>
          </w:tcPr>
          <w:p w14:paraId="5B84F4A4" w14:textId="01F1A6D0" w:rsidR="00816DCA" w:rsidRPr="0063542A" w:rsidRDefault="00816DCA" w:rsidP="00D7612E">
            <w:pPr>
              <w:spacing w:line="340" w:lineRule="exact"/>
              <w:jc w:val="left"/>
              <w:rPr>
                <w:rFonts w:asciiTheme="majorEastAsia" w:eastAsiaTheme="majorEastAsia" w:hAnsiTheme="majorEastAsia"/>
                <w:color w:val="000000"/>
                <w:kern w:val="2"/>
                <w:szCs w:val="22"/>
              </w:rPr>
            </w:pPr>
            <w:r w:rsidRPr="00AA316A">
              <w:rPr>
                <w:rFonts w:asciiTheme="majorEastAsia" w:eastAsiaTheme="majorEastAsia" w:hAnsiTheme="majorEastAsia" w:hint="eastAsia"/>
                <w:color w:val="000000"/>
                <w:kern w:val="2"/>
                <w:sz w:val="28"/>
                <w:szCs w:val="22"/>
              </w:rPr>
              <w:t>□</w:t>
            </w:r>
            <w:r w:rsidRPr="00AA316A">
              <w:rPr>
                <w:rFonts w:asciiTheme="majorEastAsia" w:eastAsiaTheme="majorEastAsia" w:hAnsiTheme="majorEastAsia" w:hint="eastAsia"/>
                <w:color w:val="000000"/>
                <w:kern w:val="2"/>
                <w:sz w:val="20"/>
                <w:szCs w:val="22"/>
              </w:rPr>
              <w:t>支援不要</w:t>
            </w:r>
          </w:p>
        </w:tc>
        <w:tc>
          <w:tcPr>
            <w:tcW w:w="1913" w:type="dxa"/>
            <w:tcBorders>
              <w:top w:val="single" w:sz="4" w:space="0" w:color="auto"/>
              <w:left w:val="single" w:sz="4" w:space="0" w:color="auto"/>
              <w:bottom w:val="single" w:sz="4" w:space="0" w:color="auto"/>
              <w:right w:val="single" w:sz="4" w:space="0" w:color="auto"/>
            </w:tcBorders>
          </w:tcPr>
          <w:p w14:paraId="16AA2846" w14:textId="3BDF0683" w:rsidR="00816DCA" w:rsidRPr="0063542A" w:rsidRDefault="00816DCA" w:rsidP="00D7612E">
            <w:pPr>
              <w:spacing w:line="340" w:lineRule="exact"/>
              <w:jc w:val="left"/>
              <w:rPr>
                <w:rFonts w:asciiTheme="majorEastAsia" w:eastAsiaTheme="majorEastAsia" w:hAnsiTheme="majorEastAsia"/>
                <w:color w:val="000000"/>
                <w:kern w:val="2"/>
                <w:szCs w:val="22"/>
              </w:rPr>
            </w:pPr>
            <w:r w:rsidRPr="00AA316A">
              <w:rPr>
                <w:rFonts w:asciiTheme="majorEastAsia" w:eastAsiaTheme="majorEastAsia" w:hAnsiTheme="majorEastAsia" w:hint="eastAsia"/>
                <w:color w:val="000000"/>
                <w:kern w:val="2"/>
                <w:sz w:val="28"/>
                <w:szCs w:val="22"/>
              </w:rPr>
              <w:t>□</w:t>
            </w:r>
            <w:r w:rsidR="00C94197">
              <w:rPr>
                <w:rFonts w:asciiTheme="majorEastAsia" w:eastAsiaTheme="majorEastAsia" w:hAnsiTheme="majorEastAsia" w:hint="eastAsia"/>
                <w:color w:val="000000"/>
                <w:kern w:val="2"/>
                <w:sz w:val="20"/>
                <w:szCs w:val="22"/>
              </w:rPr>
              <w:t>支援が必要な場合がある</w:t>
            </w:r>
          </w:p>
        </w:tc>
        <w:tc>
          <w:tcPr>
            <w:tcW w:w="1914" w:type="dxa"/>
            <w:tcBorders>
              <w:top w:val="single" w:sz="4" w:space="0" w:color="auto"/>
              <w:left w:val="single" w:sz="4" w:space="0" w:color="auto"/>
              <w:bottom w:val="single" w:sz="4" w:space="0" w:color="auto"/>
            </w:tcBorders>
          </w:tcPr>
          <w:p w14:paraId="6485424F" w14:textId="77777777" w:rsidR="00816DCA" w:rsidRPr="00AA316A" w:rsidRDefault="00816DCA" w:rsidP="00D7612E">
            <w:pPr>
              <w:spacing w:line="340" w:lineRule="exact"/>
              <w:jc w:val="left"/>
              <w:rPr>
                <w:rFonts w:asciiTheme="majorEastAsia" w:eastAsiaTheme="majorEastAsia" w:hAnsiTheme="majorEastAsia"/>
                <w:color w:val="000000"/>
                <w:kern w:val="2"/>
                <w:sz w:val="16"/>
                <w:szCs w:val="22"/>
              </w:rPr>
            </w:pPr>
            <w:r w:rsidRPr="00AA316A">
              <w:rPr>
                <w:rFonts w:asciiTheme="majorEastAsia" w:eastAsiaTheme="majorEastAsia" w:hAnsiTheme="majorEastAsia" w:hint="eastAsia"/>
                <w:color w:val="000000"/>
                <w:kern w:val="2"/>
                <w:sz w:val="28"/>
                <w:szCs w:val="22"/>
              </w:rPr>
              <w:t>□</w:t>
            </w:r>
            <w:r w:rsidRPr="00AA316A">
              <w:rPr>
                <w:rFonts w:asciiTheme="majorEastAsia" w:eastAsiaTheme="majorEastAsia" w:hAnsiTheme="majorEastAsia" w:hint="eastAsia"/>
                <w:color w:val="000000"/>
                <w:kern w:val="2"/>
                <w:sz w:val="16"/>
                <w:szCs w:val="22"/>
              </w:rPr>
              <w:t>週1回程度以上</w:t>
            </w:r>
          </w:p>
          <w:p w14:paraId="18D7C01A" w14:textId="674DB194" w:rsidR="00816DCA" w:rsidRPr="0063542A" w:rsidRDefault="00816DCA" w:rsidP="00D7612E">
            <w:pPr>
              <w:spacing w:line="340" w:lineRule="exact"/>
              <w:jc w:val="left"/>
              <w:rPr>
                <w:rFonts w:asciiTheme="majorEastAsia" w:eastAsiaTheme="majorEastAsia" w:hAnsiTheme="majorEastAsia"/>
                <w:color w:val="000000"/>
                <w:kern w:val="2"/>
                <w:szCs w:val="22"/>
              </w:rPr>
            </w:pPr>
            <w:r w:rsidRPr="00AA316A">
              <w:rPr>
                <w:rFonts w:asciiTheme="majorEastAsia" w:eastAsiaTheme="majorEastAsia" w:hAnsiTheme="majorEastAsia" w:hint="eastAsia"/>
                <w:color w:val="000000"/>
                <w:kern w:val="2"/>
                <w:sz w:val="28"/>
                <w:szCs w:val="22"/>
              </w:rPr>
              <w:t>□</w:t>
            </w:r>
            <w:r>
              <w:rPr>
                <w:rFonts w:asciiTheme="majorEastAsia" w:eastAsiaTheme="majorEastAsia" w:hAnsiTheme="majorEastAsia" w:hint="eastAsia"/>
                <w:color w:val="000000"/>
                <w:kern w:val="2"/>
                <w:szCs w:val="22"/>
              </w:rPr>
              <w:t>ほぼ毎日</w:t>
            </w:r>
          </w:p>
        </w:tc>
      </w:tr>
      <w:tr w:rsidR="00816DCA" w:rsidRPr="0063542A" w14:paraId="16F1091B" w14:textId="77777777" w:rsidTr="00FD2F21">
        <w:tc>
          <w:tcPr>
            <w:tcW w:w="1701" w:type="dxa"/>
            <w:tcBorders>
              <w:top w:val="single" w:sz="4" w:space="0" w:color="auto"/>
              <w:bottom w:val="single" w:sz="4" w:space="0" w:color="auto"/>
            </w:tcBorders>
          </w:tcPr>
          <w:p w14:paraId="5EAF2B98" w14:textId="74DF4228" w:rsidR="00816DCA" w:rsidRPr="006A30FC" w:rsidRDefault="00816DCA" w:rsidP="006A30FC">
            <w:pPr>
              <w:pStyle w:val="aa"/>
              <w:numPr>
                <w:ilvl w:val="0"/>
                <w:numId w:val="13"/>
              </w:numPr>
              <w:spacing w:line="280" w:lineRule="exact"/>
              <w:ind w:leftChars="0"/>
              <w:jc w:val="left"/>
              <w:rPr>
                <w:rFonts w:ascii="HGP創英角ｺﾞｼｯｸUB" w:eastAsia="HGP創英角ｺﾞｼｯｸUB" w:hAnsi="HGP創英角ｺﾞｼｯｸUB"/>
                <w:color w:val="000000"/>
                <w:kern w:val="2"/>
                <w:szCs w:val="22"/>
              </w:rPr>
            </w:pPr>
            <w:r w:rsidRPr="006A30FC">
              <w:rPr>
                <w:rFonts w:ascii="HGP創英角ｺﾞｼｯｸUB" w:eastAsia="HGP創英角ｺﾞｼｯｸUB" w:hAnsi="HGP創英角ｺﾞｼｯｸUB" w:hint="eastAsia"/>
                <w:color w:val="000000"/>
                <w:kern w:val="2"/>
                <w:szCs w:val="22"/>
              </w:rPr>
              <w:t>てんかん</w:t>
            </w:r>
          </w:p>
        </w:tc>
        <w:tc>
          <w:tcPr>
            <w:tcW w:w="3539" w:type="dxa"/>
            <w:gridSpan w:val="2"/>
            <w:tcBorders>
              <w:top w:val="single" w:sz="4" w:space="0" w:color="auto"/>
              <w:bottom w:val="single" w:sz="4" w:space="0" w:color="auto"/>
            </w:tcBorders>
          </w:tcPr>
          <w:p w14:paraId="01285F88" w14:textId="77777777" w:rsidR="00816DCA" w:rsidRPr="00182096" w:rsidRDefault="00816DCA" w:rsidP="00AA0600">
            <w:pPr>
              <w:spacing w:line="260" w:lineRule="exact"/>
              <w:jc w:val="left"/>
              <w:rPr>
                <w:rFonts w:asciiTheme="majorEastAsia" w:eastAsiaTheme="majorEastAsia" w:hAnsiTheme="majorEastAsia"/>
                <w:color w:val="000000"/>
                <w:kern w:val="2"/>
                <w:sz w:val="20"/>
              </w:rPr>
            </w:pPr>
          </w:p>
        </w:tc>
        <w:tc>
          <w:tcPr>
            <w:tcW w:w="1418" w:type="dxa"/>
            <w:tcBorders>
              <w:top w:val="single" w:sz="4" w:space="0" w:color="auto"/>
              <w:bottom w:val="single" w:sz="4" w:space="0" w:color="auto"/>
              <w:right w:val="single" w:sz="4" w:space="0" w:color="auto"/>
            </w:tcBorders>
          </w:tcPr>
          <w:p w14:paraId="04E59ACF" w14:textId="27ED329D" w:rsidR="00816DCA" w:rsidRPr="0063542A" w:rsidRDefault="00816DCA" w:rsidP="00D7612E">
            <w:pPr>
              <w:spacing w:line="340" w:lineRule="exact"/>
              <w:jc w:val="left"/>
              <w:rPr>
                <w:rFonts w:asciiTheme="majorEastAsia" w:eastAsiaTheme="majorEastAsia" w:hAnsiTheme="majorEastAsia"/>
                <w:color w:val="000000"/>
                <w:kern w:val="2"/>
                <w:szCs w:val="22"/>
              </w:rPr>
            </w:pPr>
            <w:r w:rsidRPr="00AA316A">
              <w:rPr>
                <w:rFonts w:asciiTheme="majorEastAsia" w:eastAsiaTheme="majorEastAsia" w:hAnsiTheme="majorEastAsia" w:hint="eastAsia"/>
                <w:color w:val="000000"/>
                <w:kern w:val="2"/>
                <w:sz w:val="28"/>
                <w:szCs w:val="22"/>
              </w:rPr>
              <w:t>□</w:t>
            </w:r>
            <w:r w:rsidRPr="00AA316A">
              <w:rPr>
                <w:rFonts w:asciiTheme="majorEastAsia" w:eastAsiaTheme="majorEastAsia" w:hAnsiTheme="majorEastAsia" w:hint="eastAsia"/>
                <w:color w:val="000000"/>
                <w:kern w:val="2"/>
                <w:sz w:val="20"/>
                <w:szCs w:val="22"/>
              </w:rPr>
              <w:t>支援不要</w:t>
            </w:r>
          </w:p>
        </w:tc>
        <w:tc>
          <w:tcPr>
            <w:tcW w:w="1913" w:type="dxa"/>
            <w:tcBorders>
              <w:top w:val="single" w:sz="4" w:space="0" w:color="auto"/>
              <w:left w:val="single" w:sz="4" w:space="0" w:color="auto"/>
              <w:bottom w:val="single" w:sz="4" w:space="0" w:color="auto"/>
              <w:right w:val="single" w:sz="4" w:space="0" w:color="auto"/>
            </w:tcBorders>
          </w:tcPr>
          <w:p w14:paraId="0E7E23EE" w14:textId="77777777" w:rsidR="00816DCA" w:rsidRDefault="00816DCA" w:rsidP="00D7612E">
            <w:pPr>
              <w:spacing w:line="340" w:lineRule="exact"/>
              <w:jc w:val="left"/>
              <w:rPr>
                <w:rFonts w:asciiTheme="majorEastAsia" w:eastAsiaTheme="majorEastAsia" w:hAnsiTheme="majorEastAsia"/>
                <w:color w:val="000000"/>
                <w:kern w:val="2"/>
                <w:sz w:val="20"/>
                <w:szCs w:val="22"/>
              </w:rPr>
            </w:pPr>
            <w:r w:rsidRPr="00AA316A">
              <w:rPr>
                <w:rFonts w:asciiTheme="majorEastAsia" w:eastAsiaTheme="majorEastAsia" w:hAnsiTheme="majorEastAsia" w:hint="eastAsia"/>
                <w:color w:val="000000"/>
                <w:kern w:val="2"/>
                <w:sz w:val="28"/>
                <w:szCs w:val="22"/>
              </w:rPr>
              <w:t>□</w:t>
            </w:r>
            <w:r>
              <w:rPr>
                <w:rFonts w:asciiTheme="majorEastAsia" w:eastAsiaTheme="majorEastAsia" w:hAnsiTheme="majorEastAsia" w:hint="eastAsia"/>
                <w:color w:val="000000"/>
                <w:kern w:val="2"/>
                <w:sz w:val="20"/>
                <w:szCs w:val="22"/>
              </w:rPr>
              <w:t>経過観察</w:t>
            </w:r>
          </w:p>
          <w:p w14:paraId="7770A5BA" w14:textId="1BAE8530" w:rsidR="00816DCA" w:rsidRPr="00182096" w:rsidRDefault="00816DCA" w:rsidP="00D7612E">
            <w:pPr>
              <w:spacing w:line="340" w:lineRule="exact"/>
              <w:jc w:val="left"/>
              <w:rPr>
                <w:rFonts w:asciiTheme="majorEastAsia" w:eastAsiaTheme="majorEastAsia" w:hAnsiTheme="majorEastAsia"/>
                <w:color w:val="000000"/>
                <w:kern w:val="2"/>
                <w:sz w:val="16"/>
                <w:szCs w:val="16"/>
              </w:rPr>
            </w:pPr>
            <w:r w:rsidRPr="00182096">
              <w:rPr>
                <w:rFonts w:asciiTheme="majorEastAsia" w:eastAsiaTheme="majorEastAsia" w:hAnsiTheme="majorEastAsia" w:hint="eastAsia"/>
                <w:color w:val="000000"/>
                <w:kern w:val="2"/>
                <w:sz w:val="16"/>
                <w:szCs w:val="16"/>
              </w:rPr>
              <w:t>服薬対応までないが、てんかんの経過観察を行っている</w:t>
            </w:r>
          </w:p>
        </w:tc>
        <w:tc>
          <w:tcPr>
            <w:tcW w:w="1914" w:type="dxa"/>
            <w:tcBorders>
              <w:top w:val="single" w:sz="4" w:space="0" w:color="auto"/>
              <w:left w:val="single" w:sz="4" w:space="0" w:color="auto"/>
              <w:bottom w:val="single" w:sz="4" w:space="0" w:color="auto"/>
            </w:tcBorders>
          </w:tcPr>
          <w:p w14:paraId="26CF2DEF" w14:textId="77777777" w:rsidR="00816DCA" w:rsidRDefault="00816DCA" w:rsidP="00D7612E">
            <w:pPr>
              <w:spacing w:line="340" w:lineRule="exact"/>
              <w:jc w:val="left"/>
              <w:rPr>
                <w:rFonts w:asciiTheme="majorEastAsia" w:eastAsiaTheme="majorEastAsia" w:hAnsiTheme="majorEastAsia"/>
                <w:color w:val="000000"/>
                <w:kern w:val="2"/>
                <w:szCs w:val="22"/>
              </w:rPr>
            </w:pPr>
            <w:r w:rsidRPr="00AA316A">
              <w:rPr>
                <w:rFonts w:asciiTheme="majorEastAsia" w:eastAsiaTheme="majorEastAsia" w:hAnsiTheme="majorEastAsia" w:hint="eastAsia"/>
                <w:color w:val="000000"/>
                <w:kern w:val="2"/>
                <w:sz w:val="28"/>
                <w:szCs w:val="22"/>
              </w:rPr>
              <w:t>□</w:t>
            </w:r>
            <w:r>
              <w:rPr>
                <w:rFonts w:asciiTheme="majorEastAsia" w:eastAsiaTheme="majorEastAsia" w:hAnsiTheme="majorEastAsia" w:hint="eastAsia"/>
                <w:color w:val="000000"/>
                <w:kern w:val="2"/>
                <w:szCs w:val="22"/>
              </w:rPr>
              <w:t>希に</w:t>
            </w:r>
          </w:p>
          <w:p w14:paraId="53327188" w14:textId="666FAF01" w:rsidR="00816DCA" w:rsidRPr="00182096" w:rsidRDefault="00816DCA" w:rsidP="00055783">
            <w:pPr>
              <w:spacing w:line="260" w:lineRule="exact"/>
              <w:jc w:val="left"/>
              <w:rPr>
                <w:rFonts w:asciiTheme="majorEastAsia" w:eastAsiaTheme="majorEastAsia" w:hAnsiTheme="majorEastAsia"/>
                <w:color w:val="000000"/>
                <w:kern w:val="2"/>
                <w:sz w:val="16"/>
                <w:szCs w:val="22"/>
              </w:rPr>
            </w:pPr>
            <w:r w:rsidRPr="00AA316A">
              <w:rPr>
                <w:rFonts w:asciiTheme="majorEastAsia" w:eastAsiaTheme="majorEastAsia" w:hAnsiTheme="majorEastAsia" w:hint="eastAsia"/>
                <w:color w:val="000000"/>
                <w:kern w:val="2"/>
                <w:sz w:val="28"/>
                <w:szCs w:val="22"/>
              </w:rPr>
              <w:t>□</w:t>
            </w:r>
            <w:r w:rsidRPr="00182096">
              <w:rPr>
                <w:rFonts w:asciiTheme="majorEastAsia" w:eastAsiaTheme="majorEastAsia" w:hAnsiTheme="majorEastAsia" w:hint="eastAsia"/>
                <w:color w:val="000000"/>
                <w:kern w:val="2"/>
                <w:sz w:val="16"/>
                <w:szCs w:val="22"/>
              </w:rPr>
              <w:t>月1回程度以上</w:t>
            </w:r>
          </w:p>
          <w:p w14:paraId="3792D48D" w14:textId="0DE65C92" w:rsidR="00816DCA" w:rsidRPr="00182096" w:rsidRDefault="00816DCA" w:rsidP="00055783">
            <w:pPr>
              <w:spacing w:line="260" w:lineRule="exact"/>
              <w:jc w:val="left"/>
              <w:rPr>
                <w:rFonts w:asciiTheme="majorEastAsia" w:eastAsiaTheme="majorEastAsia" w:hAnsiTheme="majorEastAsia"/>
                <w:color w:val="000000"/>
                <w:kern w:val="2"/>
                <w:szCs w:val="22"/>
              </w:rPr>
            </w:pPr>
            <w:r w:rsidRPr="00AA316A">
              <w:rPr>
                <w:rFonts w:asciiTheme="majorEastAsia" w:eastAsiaTheme="majorEastAsia" w:hAnsiTheme="majorEastAsia" w:hint="eastAsia"/>
                <w:color w:val="000000"/>
                <w:kern w:val="2"/>
                <w:sz w:val="28"/>
                <w:szCs w:val="22"/>
              </w:rPr>
              <w:t>□</w:t>
            </w:r>
            <w:r w:rsidRPr="00182096">
              <w:rPr>
                <w:rFonts w:asciiTheme="majorEastAsia" w:eastAsiaTheme="majorEastAsia" w:hAnsiTheme="majorEastAsia" w:hint="eastAsia"/>
                <w:color w:val="000000"/>
                <w:kern w:val="2"/>
                <w:sz w:val="16"/>
                <w:szCs w:val="16"/>
              </w:rPr>
              <w:t>てんかんの診断がある。（薬で発作を予防している場合も含む）</w:t>
            </w:r>
          </w:p>
        </w:tc>
      </w:tr>
      <w:tr w:rsidR="00816DCA" w:rsidRPr="0063542A" w14:paraId="7C9F8D69" w14:textId="77777777" w:rsidTr="00FD2F21">
        <w:tc>
          <w:tcPr>
            <w:tcW w:w="1701" w:type="dxa"/>
            <w:tcBorders>
              <w:top w:val="single" w:sz="4" w:space="0" w:color="auto"/>
              <w:bottom w:val="single" w:sz="4" w:space="0" w:color="auto"/>
            </w:tcBorders>
          </w:tcPr>
          <w:p w14:paraId="1B270DCA" w14:textId="5E0B9C53" w:rsidR="00816DCA" w:rsidRPr="006A30FC" w:rsidRDefault="00816DCA" w:rsidP="006A30FC">
            <w:pPr>
              <w:pStyle w:val="aa"/>
              <w:numPr>
                <w:ilvl w:val="0"/>
                <w:numId w:val="13"/>
              </w:numPr>
              <w:spacing w:line="280" w:lineRule="exact"/>
              <w:ind w:leftChars="0"/>
              <w:jc w:val="left"/>
              <w:rPr>
                <w:rFonts w:ascii="HGP創英角ｺﾞｼｯｸUB" w:eastAsia="HGP創英角ｺﾞｼｯｸUB" w:hAnsi="HGP創英角ｺﾞｼｯｸUB"/>
                <w:color w:val="000000"/>
                <w:kern w:val="2"/>
                <w:szCs w:val="22"/>
              </w:rPr>
            </w:pPr>
            <w:r w:rsidRPr="006A30FC">
              <w:rPr>
                <w:rFonts w:ascii="HGP創英角ｺﾞｼｯｸUB" w:eastAsia="HGP創英角ｺﾞｼｯｸUB" w:hAnsi="HGP創英角ｺﾞｼｯｸUB" w:hint="eastAsia"/>
                <w:color w:val="000000"/>
                <w:kern w:val="2"/>
                <w:szCs w:val="22"/>
              </w:rPr>
              <w:t>異食行動</w:t>
            </w:r>
          </w:p>
        </w:tc>
        <w:tc>
          <w:tcPr>
            <w:tcW w:w="3539" w:type="dxa"/>
            <w:gridSpan w:val="2"/>
            <w:tcBorders>
              <w:top w:val="single" w:sz="4" w:space="0" w:color="auto"/>
              <w:bottom w:val="single" w:sz="4" w:space="0" w:color="auto"/>
            </w:tcBorders>
          </w:tcPr>
          <w:p w14:paraId="4448B215" w14:textId="239A8934" w:rsidR="00816DCA" w:rsidRPr="00BF54C5" w:rsidRDefault="00180129" w:rsidP="00AA0600">
            <w:pPr>
              <w:spacing w:line="260" w:lineRule="exact"/>
              <w:jc w:val="left"/>
              <w:rPr>
                <w:rFonts w:asciiTheme="minorEastAsia" w:eastAsiaTheme="minorEastAsia" w:hAnsiTheme="minorEastAsia"/>
                <w:color w:val="000000"/>
                <w:kern w:val="2"/>
                <w:sz w:val="20"/>
              </w:rPr>
            </w:pPr>
            <w:r w:rsidRPr="00BF54C5">
              <w:rPr>
                <w:rFonts w:asciiTheme="minorEastAsia" w:eastAsiaTheme="minorEastAsia" w:hAnsiTheme="minorEastAsia" w:hint="eastAsia"/>
                <w:color w:val="000000"/>
                <w:kern w:val="2"/>
                <w:sz w:val="20"/>
              </w:rPr>
              <w:t>・</w:t>
            </w:r>
            <w:r w:rsidR="00816DCA" w:rsidRPr="00BF54C5">
              <w:rPr>
                <w:rFonts w:asciiTheme="minorEastAsia" w:eastAsiaTheme="minorEastAsia" w:hAnsiTheme="minorEastAsia" w:hint="eastAsia"/>
                <w:color w:val="000000"/>
                <w:kern w:val="2"/>
                <w:sz w:val="20"/>
              </w:rPr>
              <w:t>おもちゃや服の袖を噛むなど食べ物以外のものを口に入れる。</w:t>
            </w:r>
          </w:p>
        </w:tc>
        <w:tc>
          <w:tcPr>
            <w:tcW w:w="1418" w:type="dxa"/>
            <w:tcBorders>
              <w:top w:val="single" w:sz="4" w:space="0" w:color="auto"/>
              <w:bottom w:val="single" w:sz="4" w:space="0" w:color="auto"/>
              <w:right w:val="single" w:sz="4" w:space="0" w:color="auto"/>
            </w:tcBorders>
          </w:tcPr>
          <w:p w14:paraId="33E4B635" w14:textId="20495E3E" w:rsidR="00816DCA" w:rsidRPr="0063542A" w:rsidRDefault="00816DCA" w:rsidP="00D7612E">
            <w:pPr>
              <w:spacing w:line="340" w:lineRule="exact"/>
              <w:jc w:val="left"/>
              <w:rPr>
                <w:rFonts w:asciiTheme="majorEastAsia" w:eastAsiaTheme="majorEastAsia" w:hAnsiTheme="majorEastAsia"/>
                <w:color w:val="000000"/>
                <w:kern w:val="2"/>
                <w:szCs w:val="22"/>
              </w:rPr>
            </w:pPr>
            <w:r w:rsidRPr="00AA316A">
              <w:rPr>
                <w:rFonts w:asciiTheme="majorEastAsia" w:eastAsiaTheme="majorEastAsia" w:hAnsiTheme="majorEastAsia" w:hint="eastAsia"/>
                <w:color w:val="000000"/>
                <w:kern w:val="2"/>
                <w:sz w:val="28"/>
                <w:szCs w:val="22"/>
              </w:rPr>
              <w:t>□</w:t>
            </w:r>
            <w:r w:rsidRPr="00AA316A">
              <w:rPr>
                <w:rFonts w:asciiTheme="majorEastAsia" w:eastAsiaTheme="majorEastAsia" w:hAnsiTheme="majorEastAsia" w:hint="eastAsia"/>
                <w:color w:val="000000"/>
                <w:kern w:val="2"/>
                <w:sz w:val="20"/>
                <w:szCs w:val="22"/>
              </w:rPr>
              <w:t>支援不要</w:t>
            </w:r>
          </w:p>
        </w:tc>
        <w:tc>
          <w:tcPr>
            <w:tcW w:w="1913" w:type="dxa"/>
            <w:tcBorders>
              <w:top w:val="single" w:sz="4" w:space="0" w:color="auto"/>
              <w:left w:val="single" w:sz="4" w:space="0" w:color="auto"/>
              <w:bottom w:val="single" w:sz="4" w:space="0" w:color="auto"/>
              <w:right w:val="single" w:sz="4" w:space="0" w:color="auto"/>
            </w:tcBorders>
          </w:tcPr>
          <w:p w14:paraId="682EDC47" w14:textId="6BE6906F" w:rsidR="00816DCA" w:rsidRPr="0063542A" w:rsidRDefault="00816DCA" w:rsidP="00D7612E">
            <w:pPr>
              <w:spacing w:line="340" w:lineRule="exact"/>
              <w:jc w:val="left"/>
              <w:rPr>
                <w:rFonts w:asciiTheme="majorEastAsia" w:eastAsiaTheme="majorEastAsia" w:hAnsiTheme="majorEastAsia"/>
                <w:color w:val="000000"/>
                <w:kern w:val="2"/>
                <w:szCs w:val="22"/>
              </w:rPr>
            </w:pPr>
            <w:r w:rsidRPr="00AA316A">
              <w:rPr>
                <w:rFonts w:asciiTheme="majorEastAsia" w:eastAsiaTheme="majorEastAsia" w:hAnsiTheme="majorEastAsia" w:hint="eastAsia"/>
                <w:color w:val="000000"/>
                <w:kern w:val="2"/>
                <w:sz w:val="28"/>
                <w:szCs w:val="22"/>
              </w:rPr>
              <w:t>□</w:t>
            </w:r>
            <w:r w:rsidR="00C94197">
              <w:rPr>
                <w:rFonts w:asciiTheme="majorEastAsia" w:eastAsiaTheme="majorEastAsia" w:hAnsiTheme="majorEastAsia" w:hint="eastAsia"/>
                <w:color w:val="000000"/>
                <w:kern w:val="2"/>
                <w:sz w:val="20"/>
                <w:szCs w:val="22"/>
              </w:rPr>
              <w:t>支援が必要な場合がある</w:t>
            </w:r>
          </w:p>
        </w:tc>
        <w:tc>
          <w:tcPr>
            <w:tcW w:w="1914" w:type="dxa"/>
            <w:tcBorders>
              <w:top w:val="single" w:sz="4" w:space="0" w:color="auto"/>
              <w:left w:val="single" w:sz="4" w:space="0" w:color="auto"/>
              <w:bottom w:val="single" w:sz="4" w:space="0" w:color="auto"/>
            </w:tcBorders>
          </w:tcPr>
          <w:p w14:paraId="4129EA04" w14:textId="77777777" w:rsidR="00816DCA" w:rsidRPr="00AA316A" w:rsidRDefault="00816DCA" w:rsidP="00D7612E">
            <w:pPr>
              <w:spacing w:line="340" w:lineRule="exact"/>
              <w:jc w:val="left"/>
              <w:rPr>
                <w:rFonts w:asciiTheme="majorEastAsia" w:eastAsiaTheme="majorEastAsia" w:hAnsiTheme="majorEastAsia"/>
                <w:color w:val="000000"/>
                <w:kern w:val="2"/>
                <w:sz w:val="16"/>
                <w:szCs w:val="22"/>
              </w:rPr>
            </w:pPr>
            <w:r w:rsidRPr="00AA316A">
              <w:rPr>
                <w:rFonts w:asciiTheme="majorEastAsia" w:eastAsiaTheme="majorEastAsia" w:hAnsiTheme="majorEastAsia" w:hint="eastAsia"/>
                <w:color w:val="000000"/>
                <w:kern w:val="2"/>
                <w:sz w:val="28"/>
                <w:szCs w:val="22"/>
              </w:rPr>
              <w:t>□</w:t>
            </w:r>
            <w:r w:rsidRPr="00AA316A">
              <w:rPr>
                <w:rFonts w:asciiTheme="majorEastAsia" w:eastAsiaTheme="majorEastAsia" w:hAnsiTheme="majorEastAsia" w:hint="eastAsia"/>
                <w:color w:val="000000"/>
                <w:kern w:val="2"/>
                <w:sz w:val="16"/>
                <w:szCs w:val="22"/>
              </w:rPr>
              <w:t>週1回程度以上</w:t>
            </w:r>
          </w:p>
          <w:p w14:paraId="68C58581" w14:textId="00037320" w:rsidR="00816DCA" w:rsidRPr="0063542A" w:rsidRDefault="00816DCA" w:rsidP="00D7612E">
            <w:pPr>
              <w:spacing w:line="340" w:lineRule="exact"/>
              <w:jc w:val="left"/>
              <w:rPr>
                <w:rFonts w:asciiTheme="majorEastAsia" w:eastAsiaTheme="majorEastAsia" w:hAnsiTheme="majorEastAsia"/>
                <w:color w:val="000000"/>
                <w:kern w:val="2"/>
                <w:szCs w:val="22"/>
              </w:rPr>
            </w:pPr>
            <w:r w:rsidRPr="00AA316A">
              <w:rPr>
                <w:rFonts w:asciiTheme="majorEastAsia" w:eastAsiaTheme="majorEastAsia" w:hAnsiTheme="majorEastAsia" w:hint="eastAsia"/>
                <w:color w:val="000000"/>
                <w:kern w:val="2"/>
                <w:sz w:val="28"/>
                <w:szCs w:val="22"/>
              </w:rPr>
              <w:t>□</w:t>
            </w:r>
            <w:r>
              <w:rPr>
                <w:rFonts w:asciiTheme="majorEastAsia" w:eastAsiaTheme="majorEastAsia" w:hAnsiTheme="majorEastAsia" w:hint="eastAsia"/>
                <w:color w:val="000000"/>
                <w:kern w:val="2"/>
                <w:szCs w:val="22"/>
              </w:rPr>
              <w:t>ほぼ毎日</w:t>
            </w:r>
          </w:p>
        </w:tc>
      </w:tr>
      <w:tr w:rsidR="00816DCA" w:rsidRPr="0063542A" w14:paraId="617F4895" w14:textId="77777777" w:rsidTr="00FD2F21">
        <w:tc>
          <w:tcPr>
            <w:tcW w:w="1701" w:type="dxa"/>
            <w:tcBorders>
              <w:top w:val="single" w:sz="4" w:space="0" w:color="auto"/>
              <w:bottom w:val="single" w:sz="4" w:space="0" w:color="auto"/>
            </w:tcBorders>
          </w:tcPr>
          <w:p w14:paraId="5ADC3FE1" w14:textId="0A5A87F4" w:rsidR="00816DCA" w:rsidRPr="006A30FC" w:rsidRDefault="00816DCA" w:rsidP="006A30FC">
            <w:pPr>
              <w:pStyle w:val="aa"/>
              <w:numPr>
                <w:ilvl w:val="0"/>
                <w:numId w:val="13"/>
              </w:numPr>
              <w:spacing w:line="280" w:lineRule="exact"/>
              <w:ind w:leftChars="0"/>
              <w:jc w:val="left"/>
              <w:rPr>
                <w:rFonts w:ascii="HGP創英角ｺﾞｼｯｸUB" w:eastAsia="HGP創英角ｺﾞｼｯｸUB" w:hAnsi="HGP創英角ｺﾞｼｯｸUB"/>
                <w:color w:val="000000"/>
                <w:kern w:val="2"/>
                <w:szCs w:val="22"/>
              </w:rPr>
            </w:pPr>
            <w:r w:rsidRPr="006A30FC">
              <w:rPr>
                <w:rFonts w:ascii="HGP創英角ｺﾞｼｯｸUB" w:eastAsia="HGP創英角ｺﾞｼｯｸUB" w:hAnsi="HGP創英角ｺﾞｼｯｸUB" w:hint="eastAsia"/>
                <w:color w:val="000000"/>
                <w:kern w:val="2"/>
                <w:szCs w:val="22"/>
              </w:rPr>
              <w:t>過食・反すう等</w:t>
            </w:r>
          </w:p>
        </w:tc>
        <w:tc>
          <w:tcPr>
            <w:tcW w:w="3539" w:type="dxa"/>
            <w:gridSpan w:val="2"/>
            <w:tcBorders>
              <w:top w:val="single" w:sz="4" w:space="0" w:color="auto"/>
              <w:bottom w:val="single" w:sz="4" w:space="0" w:color="auto"/>
            </w:tcBorders>
          </w:tcPr>
          <w:p w14:paraId="4E8B7567" w14:textId="45CE18F5" w:rsidR="00816DCA" w:rsidRDefault="00180129" w:rsidP="00816DCA">
            <w:pPr>
              <w:spacing w:line="260" w:lineRule="exact"/>
              <w:jc w:val="left"/>
              <w:rPr>
                <w:rFonts w:asciiTheme="minorEastAsia" w:eastAsiaTheme="minorEastAsia" w:hAnsiTheme="minorEastAsia"/>
                <w:kern w:val="2"/>
                <w:sz w:val="20"/>
              </w:rPr>
            </w:pPr>
            <w:r>
              <w:rPr>
                <w:rFonts w:asciiTheme="minorEastAsia" w:eastAsiaTheme="minorEastAsia" w:hAnsiTheme="minorEastAsia" w:hint="eastAsia"/>
                <w:kern w:val="2"/>
                <w:sz w:val="20"/>
              </w:rPr>
              <w:t>・</w:t>
            </w:r>
            <w:r w:rsidR="00816DCA" w:rsidRPr="00182096">
              <w:rPr>
                <w:rFonts w:asciiTheme="minorEastAsia" w:eastAsiaTheme="minorEastAsia" w:hAnsiTheme="minorEastAsia" w:hint="eastAsia"/>
                <w:kern w:val="2"/>
                <w:sz w:val="20"/>
              </w:rPr>
              <w:t>過食、拒食がある。口に入れたものを飲み込めず、口に溜めたままにする。</w:t>
            </w:r>
          </w:p>
        </w:tc>
        <w:tc>
          <w:tcPr>
            <w:tcW w:w="1418" w:type="dxa"/>
            <w:tcBorders>
              <w:top w:val="single" w:sz="4" w:space="0" w:color="auto"/>
              <w:bottom w:val="single" w:sz="4" w:space="0" w:color="auto"/>
              <w:right w:val="single" w:sz="4" w:space="0" w:color="auto"/>
            </w:tcBorders>
          </w:tcPr>
          <w:p w14:paraId="5723C204" w14:textId="168427B0" w:rsidR="00816DCA" w:rsidRPr="00AA316A" w:rsidRDefault="00816DCA" w:rsidP="00816DCA">
            <w:pPr>
              <w:spacing w:line="340" w:lineRule="exact"/>
              <w:jc w:val="left"/>
              <w:rPr>
                <w:rFonts w:asciiTheme="majorEastAsia" w:eastAsiaTheme="majorEastAsia" w:hAnsiTheme="majorEastAsia"/>
                <w:color w:val="000000"/>
                <w:kern w:val="2"/>
                <w:sz w:val="28"/>
                <w:szCs w:val="22"/>
              </w:rPr>
            </w:pPr>
            <w:r w:rsidRPr="00AA316A">
              <w:rPr>
                <w:rFonts w:asciiTheme="majorEastAsia" w:eastAsiaTheme="majorEastAsia" w:hAnsiTheme="majorEastAsia" w:hint="eastAsia"/>
                <w:color w:val="000000"/>
                <w:kern w:val="2"/>
                <w:sz w:val="28"/>
                <w:szCs w:val="22"/>
              </w:rPr>
              <w:t>□</w:t>
            </w:r>
            <w:r w:rsidRPr="00AA316A">
              <w:rPr>
                <w:rFonts w:asciiTheme="majorEastAsia" w:eastAsiaTheme="majorEastAsia" w:hAnsiTheme="majorEastAsia" w:hint="eastAsia"/>
                <w:color w:val="000000"/>
                <w:kern w:val="2"/>
                <w:sz w:val="20"/>
                <w:szCs w:val="22"/>
              </w:rPr>
              <w:t>支援不要</w:t>
            </w:r>
          </w:p>
        </w:tc>
        <w:tc>
          <w:tcPr>
            <w:tcW w:w="1913" w:type="dxa"/>
            <w:tcBorders>
              <w:top w:val="single" w:sz="4" w:space="0" w:color="auto"/>
              <w:left w:val="single" w:sz="4" w:space="0" w:color="auto"/>
              <w:bottom w:val="single" w:sz="4" w:space="0" w:color="auto"/>
              <w:right w:val="single" w:sz="4" w:space="0" w:color="auto"/>
            </w:tcBorders>
          </w:tcPr>
          <w:p w14:paraId="11D6E5E1" w14:textId="3679AE24" w:rsidR="00816DCA" w:rsidRPr="00AA316A" w:rsidRDefault="00816DCA" w:rsidP="00816DCA">
            <w:pPr>
              <w:spacing w:line="340" w:lineRule="exact"/>
              <w:jc w:val="left"/>
              <w:rPr>
                <w:rFonts w:asciiTheme="majorEastAsia" w:eastAsiaTheme="majorEastAsia" w:hAnsiTheme="majorEastAsia"/>
                <w:color w:val="000000"/>
                <w:kern w:val="2"/>
                <w:sz w:val="28"/>
                <w:szCs w:val="22"/>
              </w:rPr>
            </w:pPr>
            <w:r w:rsidRPr="00AA316A">
              <w:rPr>
                <w:rFonts w:asciiTheme="majorEastAsia" w:eastAsiaTheme="majorEastAsia" w:hAnsiTheme="majorEastAsia" w:hint="eastAsia"/>
                <w:color w:val="000000"/>
                <w:kern w:val="2"/>
                <w:sz w:val="28"/>
                <w:szCs w:val="22"/>
              </w:rPr>
              <w:t>□</w:t>
            </w:r>
            <w:r w:rsidR="00C94197">
              <w:rPr>
                <w:rFonts w:asciiTheme="majorEastAsia" w:eastAsiaTheme="majorEastAsia" w:hAnsiTheme="majorEastAsia" w:hint="eastAsia"/>
                <w:color w:val="000000"/>
                <w:kern w:val="2"/>
                <w:sz w:val="20"/>
                <w:szCs w:val="22"/>
              </w:rPr>
              <w:t>支援が必要な場合がある</w:t>
            </w:r>
          </w:p>
        </w:tc>
        <w:tc>
          <w:tcPr>
            <w:tcW w:w="1914" w:type="dxa"/>
            <w:tcBorders>
              <w:top w:val="single" w:sz="4" w:space="0" w:color="auto"/>
              <w:left w:val="single" w:sz="4" w:space="0" w:color="auto"/>
              <w:bottom w:val="single" w:sz="4" w:space="0" w:color="auto"/>
            </w:tcBorders>
          </w:tcPr>
          <w:p w14:paraId="1BB9E52D" w14:textId="77777777" w:rsidR="00816DCA" w:rsidRPr="00AA316A" w:rsidRDefault="00816DCA" w:rsidP="00816DCA">
            <w:pPr>
              <w:spacing w:line="340" w:lineRule="exact"/>
              <w:jc w:val="left"/>
              <w:rPr>
                <w:rFonts w:asciiTheme="majorEastAsia" w:eastAsiaTheme="majorEastAsia" w:hAnsiTheme="majorEastAsia"/>
                <w:color w:val="000000"/>
                <w:kern w:val="2"/>
                <w:sz w:val="16"/>
                <w:szCs w:val="22"/>
              </w:rPr>
            </w:pPr>
            <w:r w:rsidRPr="00AA316A">
              <w:rPr>
                <w:rFonts w:asciiTheme="majorEastAsia" w:eastAsiaTheme="majorEastAsia" w:hAnsiTheme="majorEastAsia" w:hint="eastAsia"/>
                <w:color w:val="000000"/>
                <w:kern w:val="2"/>
                <w:sz w:val="28"/>
                <w:szCs w:val="22"/>
              </w:rPr>
              <w:t>□</w:t>
            </w:r>
            <w:r w:rsidRPr="00AA316A">
              <w:rPr>
                <w:rFonts w:asciiTheme="majorEastAsia" w:eastAsiaTheme="majorEastAsia" w:hAnsiTheme="majorEastAsia" w:hint="eastAsia"/>
                <w:color w:val="000000"/>
                <w:kern w:val="2"/>
                <w:sz w:val="16"/>
                <w:szCs w:val="22"/>
              </w:rPr>
              <w:t>週1回程度以上</w:t>
            </w:r>
          </w:p>
          <w:p w14:paraId="7C3D94B8" w14:textId="4599A765" w:rsidR="00816DCA" w:rsidRPr="00AA316A" w:rsidRDefault="00816DCA" w:rsidP="00816DCA">
            <w:pPr>
              <w:spacing w:line="340" w:lineRule="exact"/>
              <w:jc w:val="left"/>
              <w:rPr>
                <w:rFonts w:asciiTheme="majorEastAsia" w:eastAsiaTheme="majorEastAsia" w:hAnsiTheme="majorEastAsia"/>
                <w:color w:val="000000"/>
                <w:kern w:val="2"/>
                <w:sz w:val="28"/>
                <w:szCs w:val="22"/>
              </w:rPr>
            </w:pPr>
            <w:r w:rsidRPr="00AA316A">
              <w:rPr>
                <w:rFonts w:asciiTheme="majorEastAsia" w:eastAsiaTheme="majorEastAsia" w:hAnsiTheme="majorEastAsia" w:hint="eastAsia"/>
                <w:color w:val="000000"/>
                <w:kern w:val="2"/>
                <w:sz w:val="28"/>
                <w:szCs w:val="22"/>
              </w:rPr>
              <w:t>□</w:t>
            </w:r>
            <w:r>
              <w:rPr>
                <w:rFonts w:asciiTheme="majorEastAsia" w:eastAsiaTheme="majorEastAsia" w:hAnsiTheme="majorEastAsia" w:hint="eastAsia"/>
                <w:color w:val="000000"/>
                <w:kern w:val="2"/>
                <w:szCs w:val="22"/>
              </w:rPr>
              <w:t>ほぼ毎日</w:t>
            </w:r>
          </w:p>
        </w:tc>
      </w:tr>
      <w:tr w:rsidR="00816DCA" w:rsidRPr="0063542A" w14:paraId="2A652876" w14:textId="77777777" w:rsidTr="00FD2F21">
        <w:tc>
          <w:tcPr>
            <w:tcW w:w="1701" w:type="dxa"/>
            <w:tcBorders>
              <w:top w:val="single" w:sz="4" w:space="0" w:color="auto"/>
              <w:bottom w:val="single" w:sz="4" w:space="0" w:color="auto"/>
            </w:tcBorders>
          </w:tcPr>
          <w:p w14:paraId="32B7A270" w14:textId="30CFF312" w:rsidR="00816DCA" w:rsidRPr="006A30FC" w:rsidRDefault="00816DCA" w:rsidP="006A30FC">
            <w:pPr>
              <w:pStyle w:val="aa"/>
              <w:numPr>
                <w:ilvl w:val="0"/>
                <w:numId w:val="13"/>
              </w:numPr>
              <w:spacing w:line="280" w:lineRule="exact"/>
              <w:ind w:leftChars="0"/>
              <w:jc w:val="left"/>
              <w:rPr>
                <w:rFonts w:ascii="HGP創英角ｺﾞｼｯｸUB" w:eastAsia="HGP創英角ｺﾞｼｯｸUB" w:hAnsi="HGP創英角ｺﾞｼｯｸUB"/>
                <w:color w:val="000000"/>
                <w:kern w:val="2"/>
                <w:szCs w:val="22"/>
              </w:rPr>
            </w:pPr>
            <w:r w:rsidRPr="006A30FC">
              <w:rPr>
                <w:rFonts w:ascii="HGP創英角ｺﾞｼｯｸUB" w:eastAsia="HGP創英角ｺﾞｼｯｸUB" w:hAnsi="HGP創英角ｺﾞｼｯｸUB" w:hint="eastAsia"/>
                <w:color w:val="000000"/>
                <w:kern w:val="2"/>
                <w:szCs w:val="22"/>
              </w:rPr>
              <w:t>昼夜逆転</w:t>
            </w:r>
          </w:p>
          <w:p w14:paraId="2C3EFAB8" w14:textId="49DF66DF" w:rsidR="00816DCA" w:rsidRPr="00AA316A" w:rsidRDefault="00816DCA" w:rsidP="00816DCA">
            <w:pPr>
              <w:spacing w:line="280" w:lineRule="exact"/>
              <w:jc w:val="left"/>
              <w:rPr>
                <w:rFonts w:ascii="HGP創英角ｺﾞｼｯｸUB" w:eastAsia="HGP創英角ｺﾞｼｯｸUB" w:hAnsi="HGP創英角ｺﾞｼｯｸUB"/>
                <w:color w:val="000000"/>
                <w:kern w:val="2"/>
                <w:szCs w:val="22"/>
              </w:rPr>
            </w:pPr>
            <w:r w:rsidRPr="00AA316A">
              <w:rPr>
                <w:rFonts w:ascii="HGP創英角ｺﾞｼｯｸUB" w:eastAsia="HGP創英角ｺﾞｼｯｸUB" w:hAnsi="HGP創英角ｺﾞｼｯｸUB" w:hint="eastAsia"/>
                <w:color w:val="000000"/>
                <w:kern w:val="2"/>
                <w:szCs w:val="22"/>
              </w:rPr>
              <w:t>（睡眠）</w:t>
            </w:r>
          </w:p>
        </w:tc>
        <w:tc>
          <w:tcPr>
            <w:tcW w:w="3539" w:type="dxa"/>
            <w:gridSpan w:val="2"/>
            <w:tcBorders>
              <w:top w:val="single" w:sz="4" w:space="0" w:color="auto"/>
              <w:bottom w:val="single" w:sz="4" w:space="0" w:color="auto"/>
            </w:tcBorders>
          </w:tcPr>
          <w:p w14:paraId="0725267C" w14:textId="715986B5" w:rsidR="00816DCA" w:rsidRDefault="00180129" w:rsidP="00816DCA">
            <w:pPr>
              <w:spacing w:line="260" w:lineRule="exact"/>
              <w:jc w:val="left"/>
              <w:rPr>
                <w:rFonts w:asciiTheme="minorEastAsia" w:eastAsiaTheme="minorEastAsia" w:hAnsiTheme="minorEastAsia"/>
                <w:kern w:val="2"/>
                <w:sz w:val="20"/>
              </w:rPr>
            </w:pPr>
            <w:r>
              <w:rPr>
                <w:rFonts w:asciiTheme="minorEastAsia" w:eastAsiaTheme="minorEastAsia" w:hAnsiTheme="minorEastAsia" w:hint="eastAsia"/>
                <w:kern w:val="2"/>
                <w:sz w:val="20"/>
              </w:rPr>
              <w:t>・</w:t>
            </w:r>
            <w:r w:rsidR="00816DCA" w:rsidRPr="00182096">
              <w:rPr>
                <w:rFonts w:asciiTheme="minorEastAsia" w:eastAsiaTheme="minorEastAsia" w:hAnsiTheme="minorEastAsia" w:hint="eastAsia"/>
                <w:kern w:val="2"/>
                <w:sz w:val="20"/>
              </w:rPr>
              <w:t>睡眠リズムが崩れやすく昼夜逆転。</w:t>
            </w:r>
          </w:p>
        </w:tc>
        <w:tc>
          <w:tcPr>
            <w:tcW w:w="1418" w:type="dxa"/>
            <w:tcBorders>
              <w:top w:val="single" w:sz="4" w:space="0" w:color="auto"/>
              <w:bottom w:val="single" w:sz="4" w:space="0" w:color="auto"/>
              <w:right w:val="single" w:sz="4" w:space="0" w:color="auto"/>
            </w:tcBorders>
          </w:tcPr>
          <w:p w14:paraId="37421B05" w14:textId="63787377" w:rsidR="00816DCA" w:rsidRPr="00AA316A" w:rsidRDefault="00816DCA" w:rsidP="00816DCA">
            <w:pPr>
              <w:spacing w:line="340" w:lineRule="exact"/>
              <w:jc w:val="left"/>
              <w:rPr>
                <w:rFonts w:asciiTheme="majorEastAsia" w:eastAsiaTheme="majorEastAsia" w:hAnsiTheme="majorEastAsia"/>
                <w:color w:val="000000"/>
                <w:kern w:val="2"/>
                <w:sz w:val="28"/>
                <w:szCs w:val="22"/>
              </w:rPr>
            </w:pPr>
            <w:r w:rsidRPr="00AA316A">
              <w:rPr>
                <w:rFonts w:asciiTheme="majorEastAsia" w:eastAsiaTheme="majorEastAsia" w:hAnsiTheme="majorEastAsia" w:hint="eastAsia"/>
                <w:color w:val="000000"/>
                <w:kern w:val="2"/>
                <w:sz w:val="28"/>
                <w:szCs w:val="22"/>
              </w:rPr>
              <w:t>□</w:t>
            </w:r>
            <w:r w:rsidRPr="00AA316A">
              <w:rPr>
                <w:rFonts w:asciiTheme="majorEastAsia" w:eastAsiaTheme="majorEastAsia" w:hAnsiTheme="majorEastAsia" w:hint="eastAsia"/>
                <w:color w:val="000000"/>
                <w:kern w:val="2"/>
                <w:sz w:val="20"/>
                <w:szCs w:val="22"/>
              </w:rPr>
              <w:t>支援不要</w:t>
            </w:r>
          </w:p>
        </w:tc>
        <w:tc>
          <w:tcPr>
            <w:tcW w:w="1913" w:type="dxa"/>
            <w:tcBorders>
              <w:top w:val="single" w:sz="4" w:space="0" w:color="auto"/>
              <w:left w:val="single" w:sz="4" w:space="0" w:color="auto"/>
              <w:bottom w:val="single" w:sz="4" w:space="0" w:color="auto"/>
              <w:right w:val="single" w:sz="4" w:space="0" w:color="auto"/>
            </w:tcBorders>
          </w:tcPr>
          <w:p w14:paraId="7E135C97" w14:textId="13DBC359" w:rsidR="00816DCA" w:rsidRPr="00AA316A" w:rsidRDefault="00816DCA" w:rsidP="00816DCA">
            <w:pPr>
              <w:spacing w:line="340" w:lineRule="exact"/>
              <w:jc w:val="left"/>
              <w:rPr>
                <w:rFonts w:asciiTheme="majorEastAsia" w:eastAsiaTheme="majorEastAsia" w:hAnsiTheme="majorEastAsia"/>
                <w:color w:val="000000"/>
                <w:kern w:val="2"/>
                <w:sz w:val="28"/>
                <w:szCs w:val="22"/>
              </w:rPr>
            </w:pPr>
            <w:r w:rsidRPr="00AA316A">
              <w:rPr>
                <w:rFonts w:asciiTheme="majorEastAsia" w:eastAsiaTheme="majorEastAsia" w:hAnsiTheme="majorEastAsia" w:hint="eastAsia"/>
                <w:color w:val="000000"/>
                <w:kern w:val="2"/>
                <w:sz w:val="28"/>
                <w:szCs w:val="22"/>
              </w:rPr>
              <w:t>□</w:t>
            </w:r>
            <w:r w:rsidR="00C94197">
              <w:rPr>
                <w:rFonts w:asciiTheme="majorEastAsia" w:eastAsiaTheme="majorEastAsia" w:hAnsiTheme="majorEastAsia" w:hint="eastAsia"/>
                <w:color w:val="000000"/>
                <w:kern w:val="2"/>
                <w:sz w:val="20"/>
                <w:szCs w:val="22"/>
              </w:rPr>
              <w:t>支援が必要な場合がある</w:t>
            </w:r>
          </w:p>
        </w:tc>
        <w:tc>
          <w:tcPr>
            <w:tcW w:w="1914" w:type="dxa"/>
            <w:tcBorders>
              <w:top w:val="single" w:sz="4" w:space="0" w:color="auto"/>
              <w:left w:val="single" w:sz="4" w:space="0" w:color="auto"/>
              <w:bottom w:val="single" w:sz="4" w:space="0" w:color="auto"/>
            </w:tcBorders>
          </w:tcPr>
          <w:p w14:paraId="5BB02846" w14:textId="77777777" w:rsidR="00816DCA" w:rsidRPr="00AA316A" w:rsidRDefault="00816DCA" w:rsidP="00816DCA">
            <w:pPr>
              <w:spacing w:line="340" w:lineRule="exact"/>
              <w:jc w:val="left"/>
              <w:rPr>
                <w:rFonts w:asciiTheme="majorEastAsia" w:eastAsiaTheme="majorEastAsia" w:hAnsiTheme="majorEastAsia"/>
                <w:color w:val="000000"/>
                <w:kern w:val="2"/>
                <w:sz w:val="16"/>
                <w:szCs w:val="22"/>
              </w:rPr>
            </w:pPr>
            <w:r w:rsidRPr="00AA316A">
              <w:rPr>
                <w:rFonts w:asciiTheme="majorEastAsia" w:eastAsiaTheme="majorEastAsia" w:hAnsiTheme="majorEastAsia" w:hint="eastAsia"/>
                <w:color w:val="000000"/>
                <w:kern w:val="2"/>
                <w:sz w:val="28"/>
                <w:szCs w:val="22"/>
              </w:rPr>
              <w:t>□</w:t>
            </w:r>
            <w:r w:rsidRPr="00AA316A">
              <w:rPr>
                <w:rFonts w:asciiTheme="majorEastAsia" w:eastAsiaTheme="majorEastAsia" w:hAnsiTheme="majorEastAsia" w:hint="eastAsia"/>
                <w:color w:val="000000"/>
                <w:kern w:val="2"/>
                <w:sz w:val="16"/>
                <w:szCs w:val="22"/>
              </w:rPr>
              <w:t>週1回程度以上</w:t>
            </w:r>
          </w:p>
          <w:p w14:paraId="47D3FB86" w14:textId="1005DA07" w:rsidR="00816DCA" w:rsidRPr="00AA316A" w:rsidRDefault="00816DCA" w:rsidP="00816DCA">
            <w:pPr>
              <w:spacing w:line="340" w:lineRule="exact"/>
              <w:jc w:val="left"/>
              <w:rPr>
                <w:rFonts w:asciiTheme="majorEastAsia" w:eastAsiaTheme="majorEastAsia" w:hAnsiTheme="majorEastAsia"/>
                <w:color w:val="000000"/>
                <w:kern w:val="2"/>
                <w:sz w:val="28"/>
                <w:szCs w:val="22"/>
              </w:rPr>
            </w:pPr>
            <w:r w:rsidRPr="00AA316A">
              <w:rPr>
                <w:rFonts w:asciiTheme="majorEastAsia" w:eastAsiaTheme="majorEastAsia" w:hAnsiTheme="majorEastAsia" w:hint="eastAsia"/>
                <w:color w:val="000000"/>
                <w:kern w:val="2"/>
                <w:sz w:val="28"/>
                <w:szCs w:val="22"/>
              </w:rPr>
              <w:t>□</w:t>
            </w:r>
            <w:r>
              <w:rPr>
                <w:rFonts w:asciiTheme="majorEastAsia" w:eastAsiaTheme="majorEastAsia" w:hAnsiTheme="majorEastAsia" w:hint="eastAsia"/>
                <w:color w:val="000000"/>
                <w:kern w:val="2"/>
                <w:szCs w:val="22"/>
              </w:rPr>
              <w:t>ほぼ毎日</w:t>
            </w:r>
          </w:p>
        </w:tc>
      </w:tr>
      <w:tr w:rsidR="00FD2F21" w:rsidRPr="0063542A" w14:paraId="7148B367" w14:textId="77777777" w:rsidTr="00FD2F21">
        <w:tc>
          <w:tcPr>
            <w:tcW w:w="1701" w:type="dxa"/>
            <w:tcBorders>
              <w:top w:val="single" w:sz="4" w:space="0" w:color="auto"/>
              <w:bottom w:val="single" w:sz="4" w:space="0" w:color="auto"/>
            </w:tcBorders>
          </w:tcPr>
          <w:p w14:paraId="70747537" w14:textId="7E538736" w:rsidR="00FD2F21" w:rsidRPr="006A30FC" w:rsidRDefault="00FD2F21" w:rsidP="006A30FC">
            <w:pPr>
              <w:pStyle w:val="aa"/>
              <w:numPr>
                <w:ilvl w:val="0"/>
                <w:numId w:val="13"/>
              </w:numPr>
              <w:spacing w:line="280" w:lineRule="exact"/>
              <w:ind w:leftChars="0"/>
              <w:jc w:val="left"/>
              <w:rPr>
                <w:rFonts w:ascii="HGP創英角ｺﾞｼｯｸUB" w:eastAsia="HGP創英角ｺﾞｼｯｸUB" w:hAnsi="HGP創英角ｺﾞｼｯｸUB"/>
                <w:color w:val="000000"/>
                <w:kern w:val="2"/>
                <w:szCs w:val="22"/>
              </w:rPr>
            </w:pPr>
            <w:r w:rsidRPr="006A30FC">
              <w:rPr>
                <w:rFonts w:ascii="HGP創英角ｺﾞｼｯｸUB" w:eastAsia="HGP創英角ｺﾞｼｯｸUB" w:hAnsi="HGP創英角ｺﾞｼｯｸUB" w:hint="eastAsia"/>
                <w:color w:val="000000"/>
                <w:kern w:val="2"/>
                <w:szCs w:val="22"/>
                <w:lang w:eastAsia="zh-TW"/>
              </w:rPr>
              <w:t>自らを傷つける行為</w:t>
            </w:r>
          </w:p>
        </w:tc>
        <w:tc>
          <w:tcPr>
            <w:tcW w:w="3539" w:type="dxa"/>
            <w:gridSpan w:val="2"/>
            <w:tcBorders>
              <w:top w:val="single" w:sz="4" w:space="0" w:color="auto"/>
              <w:bottom w:val="single" w:sz="4" w:space="0" w:color="auto"/>
            </w:tcBorders>
          </w:tcPr>
          <w:p w14:paraId="3EC1A8A1" w14:textId="3F8EE73A" w:rsidR="00FD2F21" w:rsidRPr="00182096" w:rsidRDefault="00180129" w:rsidP="00FD2F21">
            <w:pPr>
              <w:spacing w:line="260" w:lineRule="exact"/>
              <w:jc w:val="left"/>
              <w:rPr>
                <w:rFonts w:asciiTheme="minorEastAsia" w:eastAsiaTheme="minorEastAsia" w:hAnsiTheme="minorEastAsia"/>
                <w:kern w:val="2"/>
                <w:sz w:val="20"/>
              </w:rPr>
            </w:pPr>
            <w:r>
              <w:rPr>
                <w:rFonts w:asciiTheme="minorEastAsia" w:eastAsiaTheme="minorEastAsia" w:hAnsiTheme="minorEastAsia" w:hint="eastAsia"/>
                <w:kern w:val="2"/>
                <w:sz w:val="20"/>
                <w:szCs w:val="18"/>
              </w:rPr>
              <w:t>・</w:t>
            </w:r>
            <w:r w:rsidR="00FD2F21" w:rsidRPr="003E175A">
              <w:rPr>
                <w:rFonts w:asciiTheme="minorEastAsia" w:eastAsiaTheme="minorEastAsia" w:hAnsiTheme="minorEastAsia" w:hint="eastAsia"/>
                <w:kern w:val="2"/>
                <w:sz w:val="20"/>
                <w:szCs w:val="18"/>
              </w:rPr>
              <w:t>自分の体を傷つける行為がある。</w:t>
            </w:r>
          </w:p>
        </w:tc>
        <w:tc>
          <w:tcPr>
            <w:tcW w:w="1418" w:type="dxa"/>
            <w:tcBorders>
              <w:top w:val="single" w:sz="4" w:space="0" w:color="auto"/>
              <w:bottom w:val="single" w:sz="4" w:space="0" w:color="auto"/>
              <w:right w:val="single" w:sz="4" w:space="0" w:color="auto"/>
            </w:tcBorders>
          </w:tcPr>
          <w:p w14:paraId="266F06D3" w14:textId="41B99809" w:rsidR="00FD2F21" w:rsidRPr="00AA316A" w:rsidRDefault="00FD2F21" w:rsidP="00FD2F21">
            <w:pPr>
              <w:spacing w:line="340" w:lineRule="exact"/>
              <w:jc w:val="left"/>
              <w:rPr>
                <w:rFonts w:asciiTheme="majorEastAsia" w:eastAsiaTheme="majorEastAsia" w:hAnsiTheme="majorEastAsia"/>
                <w:color w:val="000000"/>
                <w:kern w:val="2"/>
                <w:sz w:val="28"/>
                <w:szCs w:val="22"/>
              </w:rPr>
            </w:pPr>
            <w:r w:rsidRPr="00CD7991">
              <w:rPr>
                <w:rFonts w:asciiTheme="majorEastAsia" w:eastAsiaTheme="majorEastAsia" w:hAnsiTheme="majorEastAsia"/>
                <w:b/>
                <w:noProof/>
                <w:color w:val="000000"/>
                <w:kern w:val="2"/>
                <w:sz w:val="14"/>
              </w:rPr>
              <mc:AlternateContent>
                <mc:Choice Requires="wps">
                  <w:drawing>
                    <wp:anchor distT="45720" distB="45720" distL="114300" distR="114300" simplePos="0" relativeHeight="251670528" behindDoc="0" locked="0" layoutInCell="1" allowOverlap="1" wp14:anchorId="662D328C" wp14:editId="69F781CB">
                      <wp:simplePos x="0" y="0"/>
                      <wp:positionH relativeFrom="margin">
                        <wp:posOffset>-1238250</wp:posOffset>
                      </wp:positionH>
                      <wp:positionV relativeFrom="paragraph">
                        <wp:posOffset>333375</wp:posOffset>
                      </wp:positionV>
                      <wp:extent cx="2114550" cy="1404620"/>
                      <wp:effectExtent l="0"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1404620"/>
                              </a:xfrm>
                              <a:prstGeom prst="rect">
                                <a:avLst/>
                              </a:prstGeom>
                              <a:noFill/>
                              <a:ln w="9525">
                                <a:noFill/>
                                <a:miter lim="800000"/>
                                <a:headEnd/>
                                <a:tailEnd/>
                              </a:ln>
                            </wps:spPr>
                            <wps:txbx>
                              <w:txbxContent>
                                <w:p w14:paraId="69ED689C" w14:textId="77777777" w:rsidR="00FD2F21" w:rsidRPr="00CD7991" w:rsidRDefault="00FD2F21" w:rsidP="00FD2F21">
                                  <w:pPr>
                                    <w:rPr>
                                      <w:sz w:val="32"/>
                                      <w:szCs w:val="32"/>
                                    </w:rPr>
                                  </w:pPr>
                                  <w:r w:rsidRPr="00CD7991">
                                    <w:rPr>
                                      <w:rFonts w:hint="eastAsia"/>
                                      <w:sz w:val="32"/>
                                      <w:szCs w:val="32"/>
                                    </w:rPr>
                                    <w:t xml:space="preserve">＜　</w:t>
                                  </w:r>
                                  <w:r w:rsidRPr="00CD7991">
                                    <w:rPr>
                                      <w:sz w:val="32"/>
                                      <w:szCs w:val="32"/>
                                    </w:rPr>
                                    <w:t xml:space="preserve">　　</w:t>
                                  </w:r>
                                  <w:r w:rsidRPr="00CD7991">
                                    <w:rPr>
                                      <w:rFonts w:hint="eastAsia"/>
                                      <w:sz w:val="32"/>
                                      <w:szCs w:val="32"/>
                                    </w:rPr>
                                    <w:t>裏面</w:t>
                                  </w:r>
                                  <w:r w:rsidRPr="00CD7991">
                                    <w:rPr>
                                      <w:sz w:val="32"/>
                                      <w:szCs w:val="32"/>
                                    </w:rPr>
                                    <w:t>あり</w:t>
                                  </w:r>
                                  <w:r w:rsidRPr="00CD7991">
                                    <w:rPr>
                                      <w:rFonts w:hint="eastAsia"/>
                                      <w:sz w:val="32"/>
                                      <w:szCs w:val="32"/>
                                    </w:rPr>
                                    <w:t xml:space="preserve">　</w:t>
                                  </w:r>
                                  <w:r w:rsidRPr="00CD7991">
                                    <w:rPr>
                                      <w:sz w:val="32"/>
                                      <w:szCs w:val="32"/>
                                    </w:rPr>
                                    <w:t xml:space="preserve">　　</w:t>
                                  </w:r>
                                  <w:r w:rsidRPr="00CD7991">
                                    <w:rPr>
                                      <w:rFonts w:hint="eastAsia"/>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62D328C" id="_x0000_t202" coordsize="21600,21600" o:spt="202" path="m,l,21600r21600,l21600,xe">
                      <v:stroke joinstyle="miter"/>
                      <v:path gradientshapeok="t" o:connecttype="rect"/>
                    </v:shapetype>
                    <v:shape id="テキスト ボックス 1" o:spid="_x0000_s1026" type="#_x0000_t202" style="position:absolute;margin-left:-97.5pt;margin-top:26.25pt;width:166.5pt;height:110.6pt;z-index:25167052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" filled="f" stroked="f">
                      <v:textbox style="mso-fit-shape-to-text:t">
                        <w:txbxContent>
                          <w:p w14:paraId="69ED689C" w14:textId="77777777" w:rsidR="00FD2F21" w:rsidRPr="00CD7991" w:rsidRDefault="00FD2F21" w:rsidP="00FD2F21">
                            <w:pPr>
                              <w:rPr>
                                <w:sz w:val="32"/>
                                <w:szCs w:val="32"/>
                              </w:rPr>
                            </w:pPr>
                            <w:r w:rsidRPr="00CD7991">
                              <w:rPr>
                                <w:rFonts w:hint="eastAsia"/>
                                <w:sz w:val="32"/>
                                <w:szCs w:val="32"/>
                              </w:rPr>
                              <w:t xml:space="preserve">＜　</w:t>
                            </w:r>
                            <w:r w:rsidRPr="00CD7991">
                              <w:rPr>
                                <w:sz w:val="32"/>
                                <w:szCs w:val="32"/>
                              </w:rPr>
                              <w:t xml:space="preserve">　　</w:t>
                            </w:r>
                            <w:r w:rsidRPr="00CD7991">
                              <w:rPr>
                                <w:rFonts w:hint="eastAsia"/>
                                <w:sz w:val="32"/>
                                <w:szCs w:val="32"/>
                              </w:rPr>
                              <w:t>裏面</w:t>
                            </w:r>
                            <w:r w:rsidRPr="00CD7991">
                              <w:rPr>
                                <w:sz w:val="32"/>
                                <w:szCs w:val="32"/>
                              </w:rPr>
                              <w:t>あり</w:t>
                            </w:r>
                            <w:r w:rsidRPr="00CD7991">
                              <w:rPr>
                                <w:rFonts w:hint="eastAsia"/>
                                <w:sz w:val="32"/>
                                <w:szCs w:val="32"/>
                              </w:rPr>
                              <w:t xml:space="preserve">　</w:t>
                            </w:r>
                            <w:r w:rsidRPr="00CD7991">
                              <w:rPr>
                                <w:sz w:val="32"/>
                                <w:szCs w:val="32"/>
                              </w:rPr>
                              <w:t xml:space="preserve">　　</w:t>
                            </w:r>
                            <w:r w:rsidRPr="00CD7991">
                              <w:rPr>
                                <w:rFonts w:hint="eastAsia"/>
                                <w:sz w:val="32"/>
                                <w:szCs w:val="32"/>
                              </w:rPr>
                              <w:t>＞</w:t>
                            </w:r>
                          </w:p>
                        </w:txbxContent>
                      </v:textbox>
                      <w10:wrap anchorx="margin"/>
                    </v:shape>
                  </w:pict>
                </mc:Fallback>
              </mc:AlternateContent>
            </w:r>
            <w:r w:rsidRPr="00AA316A">
              <w:rPr>
                <w:rFonts w:asciiTheme="majorEastAsia" w:eastAsiaTheme="majorEastAsia" w:hAnsiTheme="majorEastAsia" w:hint="eastAsia"/>
                <w:color w:val="000000"/>
                <w:kern w:val="2"/>
                <w:sz w:val="28"/>
                <w:szCs w:val="22"/>
              </w:rPr>
              <w:t>□</w:t>
            </w:r>
            <w:r w:rsidRPr="00AA316A">
              <w:rPr>
                <w:rFonts w:asciiTheme="majorEastAsia" w:eastAsiaTheme="majorEastAsia" w:hAnsiTheme="majorEastAsia" w:hint="eastAsia"/>
                <w:color w:val="000000"/>
                <w:kern w:val="2"/>
                <w:sz w:val="20"/>
                <w:szCs w:val="22"/>
              </w:rPr>
              <w:t>支援不要</w:t>
            </w:r>
          </w:p>
        </w:tc>
        <w:tc>
          <w:tcPr>
            <w:tcW w:w="1913" w:type="dxa"/>
            <w:tcBorders>
              <w:top w:val="single" w:sz="4" w:space="0" w:color="auto"/>
              <w:left w:val="single" w:sz="4" w:space="0" w:color="auto"/>
              <w:bottom w:val="single" w:sz="4" w:space="0" w:color="auto"/>
              <w:right w:val="single" w:sz="4" w:space="0" w:color="auto"/>
            </w:tcBorders>
          </w:tcPr>
          <w:p w14:paraId="0C659A6E" w14:textId="24187B45" w:rsidR="00FD2F21" w:rsidRPr="00AA316A" w:rsidRDefault="00FD2F21" w:rsidP="00FD2F21">
            <w:pPr>
              <w:spacing w:line="340" w:lineRule="exact"/>
              <w:jc w:val="left"/>
              <w:rPr>
                <w:rFonts w:asciiTheme="majorEastAsia" w:eastAsiaTheme="majorEastAsia" w:hAnsiTheme="majorEastAsia"/>
                <w:color w:val="000000"/>
                <w:kern w:val="2"/>
                <w:sz w:val="28"/>
                <w:szCs w:val="22"/>
              </w:rPr>
            </w:pPr>
            <w:r w:rsidRPr="00AA316A">
              <w:rPr>
                <w:rFonts w:asciiTheme="majorEastAsia" w:eastAsiaTheme="majorEastAsia" w:hAnsiTheme="majorEastAsia" w:hint="eastAsia"/>
                <w:color w:val="000000"/>
                <w:kern w:val="2"/>
                <w:sz w:val="28"/>
                <w:szCs w:val="22"/>
              </w:rPr>
              <w:t>□</w:t>
            </w:r>
            <w:r w:rsidR="00C94197">
              <w:rPr>
                <w:rFonts w:asciiTheme="majorEastAsia" w:eastAsiaTheme="majorEastAsia" w:hAnsiTheme="majorEastAsia" w:hint="eastAsia"/>
                <w:color w:val="000000"/>
                <w:kern w:val="2"/>
                <w:sz w:val="20"/>
                <w:szCs w:val="22"/>
              </w:rPr>
              <w:t>支援が必要な場合がある</w:t>
            </w:r>
          </w:p>
        </w:tc>
        <w:tc>
          <w:tcPr>
            <w:tcW w:w="1914" w:type="dxa"/>
            <w:tcBorders>
              <w:top w:val="single" w:sz="4" w:space="0" w:color="auto"/>
              <w:left w:val="single" w:sz="4" w:space="0" w:color="auto"/>
              <w:bottom w:val="single" w:sz="4" w:space="0" w:color="auto"/>
            </w:tcBorders>
          </w:tcPr>
          <w:p w14:paraId="1D0E14D6" w14:textId="77777777" w:rsidR="00FD2F21" w:rsidRPr="00AA316A" w:rsidRDefault="00FD2F21" w:rsidP="00FD2F21">
            <w:pPr>
              <w:spacing w:line="340" w:lineRule="exact"/>
              <w:jc w:val="left"/>
              <w:rPr>
                <w:rFonts w:asciiTheme="majorEastAsia" w:eastAsiaTheme="majorEastAsia" w:hAnsiTheme="majorEastAsia"/>
                <w:color w:val="000000"/>
                <w:kern w:val="2"/>
                <w:sz w:val="16"/>
                <w:szCs w:val="22"/>
              </w:rPr>
            </w:pPr>
            <w:r w:rsidRPr="00AA316A">
              <w:rPr>
                <w:rFonts w:asciiTheme="majorEastAsia" w:eastAsiaTheme="majorEastAsia" w:hAnsiTheme="majorEastAsia" w:hint="eastAsia"/>
                <w:color w:val="000000"/>
                <w:kern w:val="2"/>
                <w:sz w:val="28"/>
                <w:szCs w:val="22"/>
              </w:rPr>
              <w:t>□</w:t>
            </w:r>
            <w:r w:rsidRPr="00AA316A">
              <w:rPr>
                <w:rFonts w:asciiTheme="majorEastAsia" w:eastAsiaTheme="majorEastAsia" w:hAnsiTheme="majorEastAsia" w:hint="eastAsia"/>
                <w:color w:val="000000"/>
                <w:kern w:val="2"/>
                <w:sz w:val="16"/>
                <w:szCs w:val="22"/>
              </w:rPr>
              <w:t>週1回程度以上</w:t>
            </w:r>
          </w:p>
          <w:p w14:paraId="30E23645" w14:textId="40420FD0" w:rsidR="00FD2F21" w:rsidRPr="00AA316A" w:rsidRDefault="00FD2F21" w:rsidP="00FD2F21">
            <w:pPr>
              <w:spacing w:line="340" w:lineRule="exact"/>
              <w:jc w:val="left"/>
              <w:rPr>
                <w:rFonts w:asciiTheme="majorEastAsia" w:eastAsiaTheme="majorEastAsia" w:hAnsiTheme="majorEastAsia"/>
                <w:color w:val="000000"/>
                <w:kern w:val="2"/>
                <w:sz w:val="28"/>
                <w:szCs w:val="22"/>
              </w:rPr>
            </w:pPr>
            <w:r w:rsidRPr="00AA316A">
              <w:rPr>
                <w:rFonts w:asciiTheme="majorEastAsia" w:eastAsiaTheme="majorEastAsia" w:hAnsiTheme="majorEastAsia" w:hint="eastAsia"/>
                <w:color w:val="000000"/>
                <w:kern w:val="2"/>
                <w:sz w:val="28"/>
                <w:szCs w:val="22"/>
              </w:rPr>
              <w:t>□</w:t>
            </w:r>
            <w:r>
              <w:rPr>
                <w:rFonts w:asciiTheme="majorEastAsia" w:eastAsiaTheme="majorEastAsia" w:hAnsiTheme="majorEastAsia" w:hint="eastAsia"/>
                <w:color w:val="000000"/>
                <w:kern w:val="2"/>
                <w:szCs w:val="22"/>
              </w:rPr>
              <w:t>ほぼ毎日</w:t>
            </w:r>
          </w:p>
        </w:tc>
      </w:tr>
    </w:tbl>
    <w:p w14:paraId="3E68FB77" w14:textId="0B617E1A" w:rsidR="003E175A" w:rsidRDefault="003E175A" w:rsidP="00A227A5">
      <w:pPr>
        <w:rPr>
          <w:rFonts w:asciiTheme="majorEastAsia" w:eastAsiaTheme="majorEastAsia" w:hAnsiTheme="majorEastAsia"/>
          <w:b/>
          <w:color w:val="000000"/>
          <w:kern w:val="2"/>
          <w:sz w:val="20"/>
        </w:rPr>
      </w:pPr>
    </w:p>
    <w:p w14:paraId="20E3E685" w14:textId="062E7BA6" w:rsidR="002F7DFE" w:rsidRDefault="002F7DFE" w:rsidP="00A227A5">
      <w:pPr>
        <w:rPr>
          <w:rFonts w:asciiTheme="majorEastAsia" w:eastAsiaTheme="majorEastAsia" w:hAnsiTheme="majorEastAsia"/>
          <w:b/>
          <w:color w:val="000000"/>
          <w:kern w:val="2"/>
          <w:sz w:val="20"/>
        </w:rPr>
      </w:pPr>
    </w:p>
    <w:tbl>
      <w:tblPr>
        <w:tblStyle w:val="a9"/>
        <w:tblW w:w="10485" w:type="dxa"/>
        <w:tblLook w:val="04A0" w:firstRow="1" w:lastRow="0" w:firstColumn="1" w:lastColumn="0" w:noHBand="0" w:noVBand="1"/>
      </w:tblPr>
      <w:tblGrid>
        <w:gridCol w:w="1701"/>
        <w:gridCol w:w="3539"/>
        <w:gridCol w:w="1748"/>
        <w:gridCol w:w="1748"/>
        <w:gridCol w:w="1749"/>
      </w:tblGrid>
      <w:tr w:rsidR="00816DCA" w:rsidRPr="0063542A" w14:paraId="7F0FE4FF" w14:textId="77777777" w:rsidTr="00FD2F21">
        <w:tc>
          <w:tcPr>
            <w:tcW w:w="1701" w:type="dxa"/>
            <w:vMerge w:val="restart"/>
            <w:tcBorders>
              <w:top w:val="single" w:sz="4" w:space="0" w:color="auto"/>
            </w:tcBorders>
          </w:tcPr>
          <w:p w14:paraId="02ADE0DA" w14:textId="6295B477" w:rsidR="00816DCA" w:rsidRPr="003E175A" w:rsidRDefault="00816DCA" w:rsidP="003E175A">
            <w:pPr>
              <w:spacing w:line="240" w:lineRule="exact"/>
              <w:jc w:val="center"/>
              <w:rPr>
                <w:rFonts w:ascii="HGP創英角ｺﾞｼｯｸUB" w:eastAsia="HGP創英角ｺﾞｼｯｸUB" w:hAnsi="HGP創英角ｺﾞｼｯｸUB"/>
                <w:color w:val="000000"/>
                <w:kern w:val="2"/>
                <w:sz w:val="18"/>
                <w:szCs w:val="18"/>
                <w:lang w:eastAsia="zh-TW"/>
              </w:rPr>
            </w:pPr>
            <w:r w:rsidRPr="003E175A">
              <w:rPr>
                <w:rFonts w:asciiTheme="majorEastAsia" w:eastAsiaTheme="majorEastAsia" w:hAnsiTheme="majorEastAsia" w:hint="eastAsia"/>
                <w:color w:val="000000"/>
                <w:kern w:val="2"/>
                <w:sz w:val="18"/>
                <w:szCs w:val="18"/>
              </w:rPr>
              <w:lastRenderedPageBreak/>
              <w:t>判断基準</w:t>
            </w:r>
          </w:p>
        </w:tc>
        <w:tc>
          <w:tcPr>
            <w:tcW w:w="3539" w:type="dxa"/>
            <w:vMerge w:val="restart"/>
            <w:tcBorders>
              <w:top w:val="single" w:sz="4" w:space="0" w:color="auto"/>
            </w:tcBorders>
          </w:tcPr>
          <w:p w14:paraId="6397C8B6" w14:textId="24392355" w:rsidR="00816DCA" w:rsidRPr="003E175A" w:rsidRDefault="00816DCA" w:rsidP="003E175A">
            <w:pPr>
              <w:spacing w:line="240" w:lineRule="exact"/>
              <w:jc w:val="center"/>
              <w:rPr>
                <w:rFonts w:asciiTheme="minorEastAsia" w:eastAsiaTheme="minorEastAsia" w:hAnsiTheme="minorEastAsia"/>
                <w:kern w:val="2"/>
                <w:sz w:val="18"/>
                <w:szCs w:val="18"/>
              </w:rPr>
            </w:pPr>
            <w:r w:rsidRPr="003E175A">
              <w:rPr>
                <w:rFonts w:asciiTheme="majorEastAsia" w:eastAsiaTheme="majorEastAsia" w:hAnsiTheme="majorEastAsia" w:hint="eastAsia"/>
                <w:color w:val="000000"/>
                <w:kern w:val="2"/>
                <w:sz w:val="18"/>
                <w:szCs w:val="18"/>
              </w:rPr>
              <w:t>具体例</w:t>
            </w:r>
          </w:p>
        </w:tc>
        <w:tc>
          <w:tcPr>
            <w:tcW w:w="5245" w:type="dxa"/>
            <w:gridSpan w:val="3"/>
            <w:tcBorders>
              <w:top w:val="single" w:sz="4" w:space="0" w:color="auto"/>
              <w:bottom w:val="single" w:sz="4" w:space="0" w:color="auto"/>
            </w:tcBorders>
          </w:tcPr>
          <w:p w14:paraId="4A42C86D" w14:textId="2C1C1165" w:rsidR="00816DCA" w:rsidRPr="003E175A" w:rsidRDefault="00816DCA" w:rsidP="003E175A">
            <w:pPr>
              <w:spacing w:line="240" w:lineRule="exact"/>
              <w:jc w:val="center"/>
              <w:rPr>
                <w:rFonts w:asciiTheme="majorEastAsia" w:eastAsiaTheme="majorEastAsia" w:hAnsiTheme="majorEastAsia"/>
                <w:color w:val="000000"/>
                <w:kern w:val="2"/>
                <w:sz w:val="18"/>
                <w:szCs w:val="18"/>
              </w:rPr>
            </w:pPr>
            <w:r w:rsidRPr="003E175A">
              <w:rPr>
                <w:rFonts w:asciiTheme="majorEastAsia" w:eastAsiaTheme="majorEastAsia" w:hAnsiTheme="majorEastAsia" w:hint="eastAsia"/>
                <w:color w:val="000000"/>
                <w:kern w:val="2"/>
                <w:sz w:val="18"/>
                <w:szCs w:val="18"/>
              </w:rPr>
              <w:t>頻度</w:t>
            </w:r>
          </w:p>
        </w:tc>
      </w:tr>
      <w:tr w:rsidR="00816DCA" w:rsidRPr="0063542A" w14:paraId="68B76DA6" w14:textId="77777777" w:rsidTr="00FD2F21">
        <w:tc>
          <w:tcPr>
            <w:tcW w:w="1701" w:type="dxa"/>
            <w:vMerge/>
            <w:tcBorders>
              <w:bottom w:val="single" w:sz="4" w:space="0" w:color="auto"/>
            </w:tcBorders>
          </w:tcPr>
          <w:p w14:paraId="7155B9AB" w14:textId="77777777" w:rsidR="00816DCA" w:rsidRPr="003E175A" w:rsidRDefault="00816DCA" w:rsidP="003E175A">
            <w:pPr>
              <w:spacing w:line="240" w:lineRule="exact"/>
              <w:jc w:val="center"/>
              <w:rPr>
                <w:rFonts w:asciiTheme="majorEastAsia" w:eastAsiaTheme="majorEastAsia" w:hAnsiTheme="majorEastAsia"/>
                <w:color w:val="000000"/>
                <w:kern w:val="2"/>
                <w:sz w:val="18"/>
                <w:szCs w:val="18"/>
              </w:rPr>
            </w:pPr>
          </w:p>
        </w:tc>
        <w:tc>
          <w:tcPr>
            <w:tcW w:w="3539" w:type="dxa"/>
            <w:vMerge/>
            <w:tcBorders>
              <w:bottom w:val="single" w:sz="4" w:space="0" w:color="auto"/>
            </w:tcBorders>
          </w:tcPr>
          <w:p w14:paraId="00C0B841" w14:textId="77777777" w:rsidR="00816DCA" w:rsidRPr="003E175A" w:rsidRDefault="00816DCA" w:rsidP="003E175A">
            <w:pPr>
              <w:spacing w:line="240" w:lineRule="exact"/>
              <w:jc w:val="center"/>
              <w:rPr>
                <w:rFonts w:asciiTheme="majorEastAsia" w:eastAsiaTheme="majorEastAsia" w:hAnsiTheme="majorEastAsia"/>
                <w:color w:val="000000"/>
                <w:kern w:val="2"/>
                <w:sz w:val="18"/>
                <w:szCs w:val="18"/>
              </w:rPr>
            </w:pPr>
          </w:p>
        </w:tc>
        <w:tc>
          <w:tcPr>
            <w:tcW w:w="1748" w:type="dxa"/>
            <w:tcBorders>
              <w:top w:val="single" w:sz="4" w:space="0" w:color="auto"/>
              <w:bottom w:val="single" w:sz="4" w:space="0" w:color="auto"/>
              <w:right w:val="single" w:sz="4" w:space="0" w:color="auto"/>
            </w:tcBorders>
          </w:tcPr>
          <w:p w14:paraId="7C695513" w14:textId="06999C84" w:rsidR="00816DCA" w:rsidRPr="003E175A" w:rsidRDefault="00816DCA" w:rsidP="003E175A">
            <w:pPr>
              <w:spacing w:line="240" w:lineRule="exact"/>
              <w:jc w:val="center"/>
              <w:rPr>
                <w:rFonts w:asciiTheme="majorEastAsia" w:eastAsiaTheme="majorEastAsia" w:hAnsiTheme="majorEastAsia"/>
                <w:color w:val="000000"/>
                <w:kern w:val="2"/>
                <w:sz w:val="18"/>
                <w:szCs w:val="18"/>
              </w:rPr>
            </w:pPr>
            <w:r w:rsidRPr="003E175A">
              <w:rPr>
                <w:rFonts w:asciiTheme="majorEastAsia" w:eastAsiaTheme="majorEastAsia" w:hAnsiTheme="majorEastAsia" w:hint="eastAsia"/>
                <w:color w:val="000000"/>
                <w:kern w:val="2"/>
                <w:sz w:val="18"/>
                <w:szCs w:val="18"/>
              </w:rPr>
              <w:t>0点</w:t>
            </w:r>
          </w:p>
        </w:tc>
        <w:tc>
          <w:tcPr>
            <w:tcW w:w="1748" w:type="dxa"/>
            <w:tcBorders>
              <w:top w:val="single" w:sz="4" w:space="0" w:color="auto"/>
              <w:left w:val="single" w:sz="4" w:space="0" w:color="auto"/>
              <w:bottom w:val="single" w:sz="4" w:space="0" w:color="auto"/>
              <w:right w:val="single" w:sz="4" w:space="0" w:color="auto"/>
            </w:tcBorders>
          </w:tcPr>
          <w:p w14:paraId="6FF1B455" w14:textId="1960F2DC" w:rsidR="00816DCA" w:rsidRPr="003E175A" w:rsidRDefault="00816DCA" w:rsidP="003E175A">
            <w:pPr>
              <w:spacing w:line="240" w:lineRule="exact"/>
              <w:jc w:val="center"/>
              <w:rPr>
                <w:rFonts w:asciiTheme="majorEastAsia" w:eastAsiaTheme="majorEastAsia" w:hAnsiTheme="majorEastAsia"/>
                <w:color w:val="000000"/>
                <w:kern w:val="2"/>
                <w:sz w:val="18"/>
                <w:szCs w:val="18"/>
              </w:rPr>
            </w:pPr>
            <w:r w:rsidRPr="003E175A">
              <w:rPr>
                <w:rFonts w:asciiTheme="majorEastAsia" w:eastAsiaTheme="majorEastAsia" w:hAnsiTheme="majorEastAsia" w:hint="eastAsia"/>
                <w:color w:val="000000"/>
                <w:kern w:val="2"/>
                <w:sz w:val="18"/>
                <w:szCs w:val="18"/>
              </w:rPr>
              <w:t>１点</w:t>
            </w:r>
          </w:p>
        </w:tc>
        <w:tc>
          <w:tcPr>
            <w:tcW w:w="1749" w:type="dxa"/>
            <w:tcBorders>
              <w:top w:val="single" w:sz="4" w:space="0" w:color="auto"/>
              <w:left w:val="single" w:sz="4" w:space="0" w:color="auto"/>
              <w:bottom w:val="single" w:sz="4" w:space="0" w:color="auto"/>
            </w:tcBorders>
          </w:tcPr>
          <w:p w14:paraId="26A024FB" w14:textId="45439DFE" w:rsidR="00816DCA" w:rsidRPr="003E175A" w:rsidRDefault="00816DCA" w:rsidP="003E175A">
            <w:pPr>
              <w:spacing w:line="240" w:lineRule="exact"/>
              <w:jc w:val="center"/>
              <w:rPr>
                <w:rFonts w:asciiTheme="majorEastAsia" w:eastAsiaTheme="majorEastAsia" w:hAnsiTheme="majorEastAsia"/>
                <w:color w:val="000000"/>
                <w:kern w:val="2"/>
                <w:sz w:val="18"/>
                <w:szCs w:val="18"/>
              </w:rPr>
            </w:pPr>
            <w:r w:rsidRPr="003E175A">
              <w:rPr>
                <w:rFonts w:asciiTheme="majorEastAsia" w:eastAsiaTheme="majorEastAsia" w:hAnsiTheme="majorEastAsia" w:hint="eastAsia"/>
                <w:color w:val="000000"/>
                <w:kern w:val="2"/>
                <w:sz w:val="18"/>
                <w:szCs w:val="18"/>
              </w:rPr>
              <w:t>２点</w:t>
            </w:r>
          </w:p>
        </w:tc>
      </w:tr>
      <w:tr w:rsidR="00816DCA" w:rsidRPr="0063542A" w14:paraId="42FF74D6" w14:textId="77777777" w:rsidTr="00FD2F21">
        <w:tc>
          <w:tcPr>
            <w:tcW w:w="1701" w:type="dxa"/>
            <w:tcBorders>
              <w:top w:val="single" w:sz="4" w:space="0" w:color="auto"/>
              <w:bottom w:val="single" w:sz="4" w:space="0" w:color="auto"/>
            </w:tcBorders>
          </w:tcPr>
          <w:p w14:paraId="17B9B95C" w14:textId="741FA418" w:rsidR="00816DCA" w:rsidRPr="006A30FC" w:rsidRDefault="00816DCA" w:rsidP="006A30FC">
            <w:pPr>
              <w:pStyle w:val="aa"/>
              <w:numPr>
                <w:ilvl w:val="0"/>
                <w:numId w:val="13"/>
              </w:numPr>
              <w:spacing w:line="280" w:lineRule="exact"/>
              <w:ind w:leftChars="0"/>
              <w:jc w:val="left"/>
              <w:rPr>
                <w:rFonts w:ascii="HGP創英角ｺﾞｼｯｸUB" w:eastAsia="HGP創英角ｺﾞｼｯｸUB" w:hAnsi="HGP創英角ｺﾞｼｯｸUB"/>
                <w:color w:val="000000"/>
                <w:kern w:val="2"/>
                <w:szCs w:val="22"/>
              </w:rPr>
            </w:pPr>
            <w:r w:rsidRPr="006A30FC">
              <w:rPr>
                <w:rFonts w:ascii="HGP創英角ｺﾞｼｯｸUB" w:eastAsia="HGP創英角ｺﾞｼｯｸUB" w:hAnsi="HGP創英角ｺﾞｼｯｸUB" w:hint="eastAsia"/>
                <w:color w:val="000000"/>
                <w:kern w:val="2"/>
                <w:szCs w:val="22"/>
                <w:lang w:eastAsia="zh-TW"/>
              </w:rPr>
              <w:t>他人を傷つける行為</w:t>
            </w:r>
          </w:p>
        </w:tc>
        <w:tc>
          <w:tcPr>
            <w:tcW w:w="3539" w:type="dxa"/>
            <w:tcBorders>
              <w:top w:val="single" w:sz="4" w:space="0" w:color="auto"/>
              <w:bottom w:val="single" w:sz="4" w:space="0" w:color="auto"/>
            </w:tcBorders>
          </w:tcPr>
          <w:p w14:paraId="4B08AF93" w14:textId="2CCB2130" w:rsidR="00816DCA" w:rsidRPr="003E175A" w:rsidRDefault="00180129" w:rsidP="00504AA6">
            <w:pPr>
              <w:spacing w:line="260" w:lineRule="exact"/>
              <w:rPr>
                <w:rFonts w:asciiTheme="minorEastAsia" w:eastAsiaTheme="minorEastAsia" w:hAnsiTheme="minorEastAsia"/>
                <w:kern w:val="2"/>
                <w:sz w:val="20"/>
                <w:szCs w:val="18"/>
              </w:rPr>
            </w:pPr>
            <w:r>
              <w:rPr>
                <w:rFonts w:asciiTheme="minorEastAsia" w:eastAsiaTheme="minorEastAsia" w:hAnsiTheme="minorEastAsia" w:hint="eastAsia"/>
                <w:kern w:val="2"/>
                <w:sz w:val="20"/>
                <w:szCs w:val="18"/>
              </w:rPr>
              <w:t>・</w:t>
            </w:r>
            <w:r w:rsidR="00816DCA" w:rsidRPr="003E175A">
              <w:rPr>
                <w:rFonts w:asciiTheme="minorEastAsia" w:eastAsiaTheme="minorEastAsia" w:hAnsiTheme="minorEastAsia" w:hint="eastAsia"/>
                <w:kern w:val="2"/>
                <w:sz w:val="20"/>
                <w:szCs w:val="18"/>
              </w:rPr>
              <w:t>他人を傷つける、物を投げたり等他人を傷つける行為がある。</w:t>
            </w:r>
          </w:p>
        </w:tc>
        <w:tc>
          <w:tcPr>
            <w:tcW w:w="1748" w:type="dxa"/>
            <w:tcBorders>
              <w:top w:val="single" w:sz="4" w:space="0" w:color="auto"/>
              <w:bottom w:val="single" w:sz="4" w:space="0" w:color="auto"/>
              <w:right w:val="single" w:sz="4" w:space="0" w:color="auto"/>
            </w:tcBorders>
          </w:tcPr>
          <w:p w14:paraId="27447A3D" w14:textId="77777777" w:rsidR="00816DCA" w:rsidRPr="0063542A" w:rsidRDefault="00816DCA" w:rsidP="00504AA6">
            <w:pPr>
              <w:spacing w:line="340" w:lineRule="exact"/>
              <w:jc w:val="left"/>
              <w:rPr>
                <w:rFonts w:asciiTheme="majorEastAsia" w:eastAsiaTheme="majorEastAsia" w:hAnsiTheme="majorEastAsia"/>
                <w:color w:val="000000"/>
                <w:kern w:val="2"/>
                <w:szCs w:val="22"/>
              </w:rPr>
            </w:pPr>
            <w:r w:rsidRPr="00AA316A">
              <w:rPr>
                <w:rFonts w:asciiTheme="majorEastAsia" w:eastAsiaTheme="majorEastAsia" w:hAnsiTheme="majorEastAsia" w:hint="eastAsia"/>
                <w:color w:val="000000"/>
                <w:kern w:val="2"/>
                <w:sz w:val="28"/>
                <w:szCs w:val="22"/>
              </w:rPr>
              <w:t>□</w:t>
            </w:r>
            <w:r w:rsidRPr="00AA316A">
              <w:rPr>
                <w:rFonts w:asciiTheme="majorEastAsia" w:eastAsiaTheme="majorEastAsia" w:hAnsiTheme="majorEastAsia" w:hint="eastAsia"/>
                <w:color w:val="000000"/>
                <w:kern w:val="2"/>
                <w:sz w:val="20"/>
                <w:szCs w:val="22"/>
              </w:rPr>
              <w:t>支援不要</w:t>
            </w:r>
          </w:p>
        </w:tc>
        <w:tc>
          <w:tcPr>
            <w:tcW w:w="1748" w:type="dxa"/>
            <w:tcBorders>
              <w:top w:val="single" w:sz="4" w:space="0" w:color="auto"/>
              <w:left w:val="single" w:sz="4" w:space="0" w:color="auto"/>
              <w:bottom w:val="single" w:sz="4" w:space="0" w:color="auto"/>
              <w:right w:val="single" w:sz="4" w:space="0" w:color="auto"/>
            </w:tcBorders>
          </w:tcPr>
          <w:p w14:paraId="091235DA" w14:textId="10B2B0C1" w:rsidR="00816DCA" w:rsidRPr="0063542A" w:rsidRDefault="00816DCA" w:rsidP="00504AA6">
            <w:pPr>
              <w:spacing w:line="340" w:lineRule="exact"/>
              <w:jc w:val="left"/>
              <w:rPr>
                <w:rFonts w:asciiTheme="majorEastAsia" w:eastAsiaTheme="majorEastAsia" w:hAnsiTheme="majorEastAsia"/>
                <w:color w:val="000000"/>
                <w:kern w:val="2"/>
                <w:szCs w:val="22"/>
              </w:rPr>
            </w:pPr>
            <w:r w:rsidRPr="00AA316A">
              <w:rPr>
                <w:rFonts w:asciiTheme="majorEastAsia" w:eastAsiaTheme="majorEastAsia" w:hAnsiTheme="majorEastAsia" w:hint="eastAsia"/>
                <w:color w:val="000000"/>
                <w:kern w:val="2"/>
                <w:sz w:val="28"/>
                <w:szCs w:val="22"/>
              </w:rPr>
              <w:t>□</w:t>
            </w:r>
            <w:r w:rsidR="00C94197">
              <w:rPr>
                <w:rFonts w:asciiTheme="majorEastAsia" w:eastAsiaTheme="majorEastAsia" w:hAnsiTheme="majorEastAsia" w:hint="eastAsia"/>
                <w:color w:val="000000"/>
                <w:kern w:val="2"/>
                <w:sz w:val="20"/>
                <w:szCs w:val="22"/>
              </w:rPr>
              <w:t>支援が必要な場合がある</w:t>
            </w:r>
          </w:p>
        </w:tc>
        <w:tc>
          <w:tcPr>
            <w:tcW w:w="1749" w:type="dxa"/>
            <w:tcBorders>
              <w:top w:val="single" w:sz="4" w:space="0" w:color="auto"/>
              <w:left w:val="single" w:sz="4" w:space="0" w:color="auto"/>
              <w:bottom w:val="single" w:sz="4" w:space="0" w:color="auto"/>
            </w:tcBorders>
          </w:tcPr>
          <w:p w14:paraId="1AA8AECF" w14:textId="0670D1FC" w:rsidR="00816DCA" w:rsidRPr="00AA316A" w:rsidRDefault="00816DCA" w:rsidP="00504AA6">
            <w:pPr>
              <w:spacing w:line="340" w:lineRule="exact"/>
              <w:jc w:val="left"/>
              <w:rPr>
                <w:rFonts w:asciiTheme="majorEastAsia" w:eastAsiaTheme="majorEastAsia" w:hAnsiTheme="majorEastAsia"/>
                <w:color w:val="000000"/>
                <w:kern w:val="2"/>
                <w:sz w:val="16"/>
                <w:szCs w:val="22"/>
              </w:rPr>
            </w:pPr>
            <w:r w:rsidRPr="00AA316A">
              <w:rPr>
                <w:rFonts w:asciiTheme="majorEastAsia" w:eastAsiaTheme="majorEastAsia" w:hAnsiTheme="majorEastAsia" w:hint="eastAsia"/>
                <w:color w:val="000000"/>
                <w:kern w:val="2"/>
                <w:sz w:val="28"/>
                <w:szCs w:val="22"/>
              </w:rPr>
              <w:t>□</w:t>
            </w:r>
            <w:r w:rsidRPr="00AA316A">
              <w:rPr>
                <w:rFonts w:asciiTheme="majorEastAsia" w:eastAsiaTheme="majorEastAsia" w:hAnsiTheme="majorEastAsia" w:hint="eastAsia"/>
                <w:color w:val="000000"/>
                <w:kern w:val="2"/>
                <w:sz w:val="16"/>
                <w:szCs w:val="22"/>
              </w:rPr>
              <w:t>週1回程度以上</w:t>
            </w:r>
          </w:p>
          <w:p w14:paraId="54470108" w14:textId="77777777" w:rsidR="00816DCA" w:rsidRPr="0063542A" w:rsidRDefault="00816DCA" w:rsidP="00504AA6">
            <w:pPr>
              <w:spacing w:line="340" w:lineRule="exact"/>
              <w:jc w:val="left"/>
              <w:rPr>
                <w:rFonts w:asciiTheme="majorEastAsia" w:eastAsiaTheme="majorEastAsia" w:hAnsiTheme="majorEastAsia"/>
                <w:color w:val="000000"/>
                <w:kern w:val="2"/>
                <w:szCs w:val="22"/>
              </w:rPr>
            </w:pPr>
            <w:r w:rsidRPr="00AA316A">
              <w:rPr>
                <w:rFonts w:asciiTheme="majorEastAsia" w:eastAsiaTheme="majorEastAsia" w:hAnsiTheme="majorEastAsia" w:hint="eastAsia"/>
                <w:color w:val="000000"/>
                <w:kern w:val="2"/>
                <w:sz w:val="28"/>
                <w:szCs w:val="22"/>
              </w:rPr>
              <w:t>□</w:t>
            </w:r>
            <w:r>
              <w:rPr>
                <w:rFonts w:asciiTheme="majorEastAsia" w:eastAsiaTheme="majorEastAsia" w:hAnsiTheme="majorEastAsia" w:hint="eastAsia"/>
                <w:color w:val="000000"/>
                <w:kern w:val="2"/>
                <w:szCs w:val="22"/>
              </w:rPr>
              <w:t>ほぼ毎日</w:t>
            </w:r>
          </w:p>
        </w:tc>
      </w:tr>
      <w:tr w:rsidR="00816DCA" w:rsidRPr="0063542A" w14:paraId="0C0147A1" w14:textId="77777777" w:rsidTr="00FD2F21">
        <w:tc>
          <w:tcPr>
            <w:tcW w:w="1701" w:type="dxa"/>
            <w:tcBorders>
              <w:top w:val="single" w:sz="4" w:space="0" w:color="auto"/>
              <w:bottom w:val="single" w:sz="4" w:space="0" w:color="auto"/>
            </w:tcBorders>
          </w:tcPr>
          <w:p w14:paraId="62A6CEA8" w14:textId="0F8FC192" w:rsidR="00816DCA" w:rsidRPr="006A30FC" w:rsidRDefault="00816DCA" w:rsidP="006A30FC">
            <w:pPr>
              <w:pStyle w:val="aa"/>
              <w:numPr>
                <w:ilvl w:val="0"/>
                <w:numId w:val="13"/>
              </w:numPr>
              <w:spacing w:line="280" w:lineRule="exact"/>
              <w:ind w:leftChars="0"/>
              <w:jc w:val="left"/>
              <w:rPr>
                <w:rFonts w:ascii="HGP創英角ｺﾞｼｯｸUB" w:eastAsia="HGP創英角ｺﾞｼｯｸUB" w:hAnsi="HGP創英角ｺﾞｼｯｸUB"/>
                <w:color w:val="000000"/>
                <w:kern w:val="2"/>
                <w:szCs w:val="22"/>
              </w:rPr>
            </w:pPr>
            <w:r w:rsidRPr="006A30FC">
              <w:rPr>
                <w:rFonts w:ascii="HGP創英角ｺﾞｼｯｸUB" w:eastAsia="HGP創英角ｺﾞｼｯｸUB" w:hAnsi="HGP創英角ｺﾞｼｯｸUB" w:hint="eastAsia"/>
                <w:color w:val="000000"/>
                <w:kern w:val="2"/>
                <w:szCs w:val="22"/>
                <w:lang w:eastAsia="zh-TW"/>
              </w:rPr>
              <w:t>不適切な行為</w:t>
            </w:r>
          </w:p>
        </w:tc>
        <w:tc>
          <w:tcPr>
            <w:tcW w:w="3539" w:type="dxa"/>
            <w:tcBorders>
              <w:top w:val="single" w:sz="4" w:space="0" w:color="auto"/>
              <w:bottom w:val="single" w:sz="4" w:space="0" w:color="auto"/>
            </w:tcBorders>
          </w:tcPr>
          <w:p w14:paraId="4A5F97A6" w14:textId="3FC80B71" w:rsidR="00816DCA" w:rsidRDefault="00180129" w:rsidP="00504AA6">
            <w:pPr>
              <w:spacing w:line="260" w:lineRule="exact"/>
              <w:jc w:val="left"/>
              <w:rPr>
                <w:rFonts w:asciiTheme="minorEastAsia" w:eastAsiaTheme="minorEastAsia" w:hAnsiTheme="minorEastAsia"/>
                <w:kern w:val="2"/>
                <w:sz w:val="20"/>
                <w:szCs w:val="18"/>
              </w:rPr>
            </w:pPr>
            <w:r>
              <w:rPr>
                <w:rFonts w:asciiTheme="minorEastAsia" w:eastAsiaTheme="minorEastAsia" w:hAnsiTheme="minorEastAsia" w:hint="eastAsia"/>
                <w:kern w:val="2"/>
                <w:sz w:val="20"/>
                <w:szCs w:val="18"/>
              </w:rPr>
              <w:t>・</w:t>
            </w:r>
            <w:r w:rsidR="00816DCA" w:rsidRPr="003E175A">
              <w:rPr>
                <w:rFonts w:asciiTheme="minorEastAsia" w:eastAsiaTheme="minorEastAsia" w:hAnsiTheme="minorEastAsia" w:hint="eastAsia"/>
                <w:kern w:val="2"/>
                <w:sz w:val="20"/>
                <w:szCs w:val="18"/>
              </w:rPr>
              <w:t>見知らぬ人に対し、過度に親しげな振る舞いをする。</w:t>
            </w:r>
          </w:p>
          <w:p w14:paraId="3452E257" w14:textId="4EFE28FC" w:rsidR="00816DCA" w:rsidRPr="003E175A" w:rsidRDefault="00180129" w:rsidP="00504AA6">
            <w:pPr>
              <w:spacing w:line="260" w:lineRule="exact"/>
              <w:jc w:val="left"/>
              <w:rPr>
                <w:rFonts w:asciiTheme="minorEastAsia" w:eastAsiaTheme="minorEastAsia" w:hAnsiTheme="minorEastAsia"/>
                <w:kern w:val="2"/>
                <w:sz w:val="20"/>
                <w:szCs w:val="18"/>
              </w:rPr>
            </w:pPr>
            <w:r>
              <w:rPr>
                <w:rFonts w:asciiTheme="minorEastAsia" w:eastAsiaTheme="minorEastAsia" w:hAnsiTheme="minorEastAsia" w:hint="eastAsia"/>
                <w:kern w:val="2"/>
                <w:sz w:val="20"/>
                <w:szCs w:val="18"/>
              </w:rPr>
              <w:t>・</w:t>
            </w:r>
            <w:r w:rsidR="00816DCA">
              <w:rPr>
                <w:rFonts w:asciiTheme="minorEastAsia" w:eastAsiaTheme="minorEastAsia" w:hAnsiTheme="minorEastAsia" w:hint="eastAsia"/>
                <w:kern w:val="2"/>
                <w:sz w:val="20"/>
                <w:szCs w:val="18"/>
              </w:rPr>
              <w:t>他人との距離が近すぎる。</w:t>
            </w:r>
          </w:p>
        </w:tc>
        <w:tc>
          <w:tcPr>
            <w:tcW w:w="1748" w:type="dxa"/>
            <w:tcBorders>
              <w:top w:val="single" w:sz="4" w:space="0" w:color="auto"/>
              <w:bottom w:val="single" w:sz="4" w:space="0" w:color="auto"/>
              <w:right w:val="single" w:sz="4" w:space="0" w:color="auto"/>
            </w:tcBorders>
          </w:tcPr>
          <w:p w14:paraId="6AC1FF3E" w14:textId="77777777" w:rsidR="00816DCA" w:rsidRPr="0063542A" w:rsidRDefault="00816DCA" w:rsidP="00504AA6">
            <w:pPr>
              <w:spacing w:line="340" w:lineRule="exact"/>
              <w:jc w:val="left"/>
              <w:rPr>
                <w:rFonts w:asciiTheme="majorEastAsia" w:eastAsiaTheme="majorEastAsia" w:hAnsiTheme="majorEastAsia"/>
                <w:color w:val="000000"/>
                <w:kern w:val="2"/>
                <w:szCs w:val="22"/>
              </w:rPr>
            </w:pPr>
            <w:r w:rsidRPr="00AA316A">
              <w:rPr>
                <w:rFonts w:asciiTheme="majorEastAsia" w:eastAsiaTheme="majorEastAsia" w:hAnsiTheme="majorEastAsia" w:hint="eastAsia"/>
                <w:color w:val="000000"/>
                <w:kern w:val="2"/>
                <w:sz w:val="28"/>
                <w:szCs w:val="22"/>
              </w:rPr>
              <w:t>□</w:t>
            </w:r>
            <w:r w:rsidRPr="00AA316A">
              <w:rPr>
                <w:rFonts w:asciiTheme="majorEastAsia" w:eastAsiaTheme="majorEastAsia" w:hAnsiTheme="majorEastAsia" w:hint="eastAsia"/>
                <w:color w:val="000000"/>
                <w:kern w:val="2"/>
                <w:sz w:val="20"/>
                <w:szCs w:val="22"/>
              </w:rPr>
              <w:t>支援不要</w:t>
            </w:r>
          </w:p>
        </w:tc>
        <w:tc>
          <w:tcPr>
            <w:tcW w:w="1748" w:type="dxa"/>
            <w:tcBorders>
              <w:top w:val="single" w:sz="4" w:space="0" w:color="auto"/>
              <w:left w:val="single" w:sz="4" w:space="0" w:color="auto"/>
              <w:bottom w:val="single" w:sz="4" w:space="0" w:color="auto"/>
              <w:right w:val="single" w:sz="4" w:space="0" w:color="auto"/>
            </w:tcBorders>
          </w:tcPr>
          <w:p w14:paraId="2F69CCFC" w14:textId="7DAE35D2" w:rsidR="00816DCA" w:rsidRPr="0063542A" w:rsidRDefault="00816DCA" w:rsidP="00504AA6">
            <w:pPr>
              <w:spacing w:line="340" w:lineRule="exact"/>
              <w:jc w:val="left"/>
              <w:rPr>
                <w:rFonts w:asciiTheme="majorEastAsia" w:eastAsiaTheme="majorEastAsia" w:hAnsiTheme="majorEastAsia"/>
                <w:color w:val="000000"/>
                <w:kern w:val="2"/>
                <w:szCs w:val="22"/>
              </w:rPr>
            </w:pPr>
            <w:r w:rsidRPr="00AA316A">
              <w:rPr>
                <w:rFonts w:asciiTheme="majorEastAsia" w:eastAsiaTheme="majorEastAsia" w:hAnsiTheme="majorEastAsia" w:hint="eastAsia"/>
                <w:color w:val="000000"/>
                <w:kern w:val="2"/>
                <w:sz w:val="28"/>
                <w:szCs w:val="22"/>
              </w:rPr>
              <w:t>□</w:t>
            </w:r>
            <w:r w:rsidR="00C94197">
              <w:rPr>
                <w:rFonts w:asciiTheme="majorEastAsia" w:eastAsiaTheme="majorEastAsia" w:hAnsiTheme="majorEastAsia" w:hint="eastAsia"/>
                <w:color w:val="000000"/>
                <w:kern w:val="2"/>
                <w:sz w:val="20"/>
                <w:szCs w:val="22"/>
              </w:rPr>
              <w:t>支援が必要な場合がある</w:t>
            </w:r>
          </w:p>
        </w:tc>
        <w:tc>
          <w:tcPr>
            <w:tcW w:w="1749" w:type="dxa"/>
            <w:tcBorders>
              <w:top w:val="single" w:sz="4" w:space="0" w:color="auto"/>
              <w:left w:val="single" w:sz="4" w:space="0" w:color="auto"/>
              <w:bottom w:val="single" w:sz="4" w:space="0" w:color="auto"/>
            </w:tcBorders>
          </w:tcPr>
          <w:p w14:paraId="08E9A2C3" w14:textId="77777777" w:rsidR="00816DCA" w:rsidRPr="00AA316A" w:rsidRDefault="00816DCA" w:rsidP="00504AA6">
            <w:pPr>
              <w:spacing w:line="340" w:lineRule="exact"/>
              <w:jc w:val="left"/>
              <w:rPr>
                <w:rFonts w:asciiTheme="majorEastAsia" w:eastAsiaTheme="majorEastAsia" w:hAnsiTheme="majorEastAsia"/>
                <w:color w:val="000000"/>
                <w:kern w:val="2"/>
                <w:sz w:val="16"/>
                <w:szCs w:val="22"/>
              </w:rPr>
            </w:pPr>
            <w:r w:rsidRPr="00AA316A">
              <w:rPr>
                <w:rFonts w:asciiTheme="majorEastAsia" w:eastAsiaTheme="majorEastAsia" w:hAnsiTheme="majorEastAsia" w:hint="eastAsia"/>
                <w:color w:val="000000"/>
                <w:kern w:val="2"/>
                <w:sz w:val="28"/>
                <w:szCs w:val="22"/>
              </w:rPr>
              <w:t>□</w:t>
            </w:r>
            <w:r w:rsidRPr="00AA316A">
              <w:rPr>
                <w:rFonts w:asciiTheme="majorEastAsia" w:eastAsiaTheme="majorEastAsia" w:hAnsiTheme="majorEastAsia" w:hint="eastAsia"/>
                <w:color w:val="000000"/>
                <w:kern w:val="2"/>
                <w:sz w:val="16"/>
                <w:szCs w:val="22"/>
              </w:rPr>
              <w:t>週1回程度以上</w:t>
            </w:r>
          </w:p>
          <w:p w14:paraId="0615C3B2" w14:textId="77777777" w:rsidR="00816DCA" w:rsidRPr="0063542A" w:rsidRDefault="00816DCA" w:rsidP="00504AA6">
            <w:pPr>
              <w:spacing w:line="340" w:lineRule="exact"/>
              <w:jc w:val="left"/>
              <w:rPr>
                <w:rFonts w:asciiTheme="majorEastAsia" w:eastAsiaTheme="majorEastAsia" w:hAnsiTheme="majorEastAsia"/>
                <w:color w:val="000000"/>
                <w:kern w:val="2"/>
                <w:szCs w:val="22"/>
              </w:rPr>
            </w:pPr>
            <w:r w:rsidRPr="00AA316A">
              <w:rPr>
                <w:rFonts w:asciiTheme="majorEastAsia" w:eastAsiaTheme="majorEastAsia" w:hAnsiTheme="majorEastAsia" w:hint="eastAsia"/>
                <w:color w:val="000000"/>
                <w:kern w:val="2"/>
                <w:sz w:val="28"/>
                <w:szCs w:val="22"/>
              </w:rPr>
              <w:t>□</w:t>
            </w:r>
            <w:r>
              <w:rPr>
                <w:rFonts w:asciiTheme="majorEastAsia" w:eastAsiaTheme="majorEastAsia" w:hAnsiTheme="majorEastAsia" w:hint="eastAsia"/>
                <w:color w:val="000000"/>
                <w:kern w:val="2"/>
                <w:szCs w:val="22"/>
              </w:rPr>
              <w:t>ほぼ毎日</w:t>
            </w:r>
          </w:p>
        </w:tc>
      </w:tr>
      <w:tr w:rsidR="00816DCA" w:rsidRPr="00AA316A" w14:paraId="5BD6413B" w14:textId="77777777" w:rsidTr="00FD2F21">
        <w:tc>
          <w:tcPr>
            <w:tcW w:w="1701" w:type="dxa"/>
            <w:tcBorders>
              <w:top w:val="single" w:sz="4" w:space="0" w:color="auto"/>
              <w:bottom w:val="single" w:sz="4" w:space="0" w:color="auto"/>
            </w:tcBorders>
          </w:tcPr>
          <w:p w14:paraId="7D885BE9" w14:textId="4D466A82" w:rsidR="00816DCA" w:rsidRPr="006A30FC" w:rsidRDefault="00816DCA" w:rsidP="006A30FC">
            <w:pPr>
              <w:pStyle w:val="aa"/>
              <w:numPr>
                <w:ilvl w:val="0"/>
                <w:numId w:val="13"/>
              </w:numPr>
              <w:spacing w:line="280" w:lineRule="exact"/>
              <w:ind w:leftChars="0"/>
              <w:jc w:val="left"/>
              <w:rPr>
                <w:rFonts w:ascii="HGP創英角ｺﾞｼｯｸUB" w:eastAsia="HGP創英角ｺﾞｼｯｸUB" w:hAnsi="HGP創英角ｺﾞｼｯｸUB"/>
                <w:color w:val="000000"/>
                <w:kern w:val="2"/>
                <w:szCs w:val="22"/>
                <w:lang w:eastAsia="zh-TW"/>
              </w:rPr>
            </w:pPr>
            <w:r w:rsidRPr="006A30FC">
              <w:rPr>
                <w:rFonts w:ascii="HGP創英角ｺﾞｼｯｸUB" w:eastAsia="HGP創英角ｺﾞｼｯｸUB" w:hAnsi="HGP創英角ｺﾞｼｯｸUB" w:hint="eastAsia"/>
                <w:color w:val="000000"/>
                <w:kern w:val="2"/>
                <w:szCs w:val="22"/>
                <w:lang w:eastAsia="zh-TW"/>
              </w:rPr>
              <w:t>そううつ状態</w:t>
            </w:r>
          </w:p>
        </w:tc>
        <w:tc>
          <w:tcPr>
            <w:tcW w:w="3539" w:type="dxa"/>
            <w:tcBorders>
              <w:top w:val="single" w:sz="4" w:space="0" w:color="auto"/>
              <w:bottom w:val="single" w:sz="4" w:space="0" w:color="auto"/>
            </w:tcBorders>
          </w:tcPr>
          <w:p w14:paraId="567E63C2" w14:textId="06799009" w:rsidR="00816DCA" w:rsidRDefault="00180129" w:rsidP="00504AA6">
            <w:pPr>
              <w:spacing w:line="260" w:lineRule="exact"/>
              <w:jc w:val="left"/>
              <w:rPr>
                <w:rFonts w:asciiTheme="minorEastAsia" w:eastAsiaTheme="minorEastAsia" w:hAnsiTheme="minorEastAsia"/>
                <w:kern w:val="2"/>
                <w:sz w:val="20"/>
                <w:szCs w:val="18"/>
              </w:rPr>
            </w:pPr>
            <w:r>
              <w:rPr>
                <w:rFonts w:asciiTheme="minorEastAsia" w:eastAsiaTheme="minorEastAsia" w:hAnsiTheme="minorEastAsia" w:hint="eastAsia"/>
                <w:kern w:val="2"/>
                <w:sz w:val="20"/>
                <w:szCs w:val="18"/>
              </w:rPr>
              <w:t>・</w:t>
            </w:r>
            <w:r w:rsidR="00816DCA" w:rsidRPr="003E175A">
              <w:rPr>
                <w:rFonts w:asciiTheme="minorEastAsia" w:eastAsiaTheme="minorEastAsia" w:hAnsiTheme="minorEastAsia" w:hint="eastAsia"/>
                <w:kern w:val="2"/>
                <w:sz w:val="20"/>
                <w:szCs w:val="18"/>
              </w:rPr>
              <w:t>気分が憂鬱または高揚により日常生活・社会生活に支障が生じる。</w:t>
            </w:r>
          </w:p>
          <w:p w14:paraId="733AE444" w14:textId="5BCA7036" w:rsidR="00816DCA" w:rsidRPr="003E175A" w:rsidRDefault="00180129" w:rsidP="00504AA6">
            <w:pPr>
              <w:spacing w:line="260" w:lineRule="exact"/>
              <w:jc w:val="left"/>
              <w:rPr>
                <w:rFonts w:asciiTheme="minorEastAsia" w:eastAsiaTheme="minorEastAsia" w:hAnsiTheme="minorEastAsia"/>
                <w:kern w:val="2"/>
                <w:sz w:val="20"/>
                <w:szCs w:val="18"/>
              </w:rPr>
            </w:pPr>
            <w:r>
              <w:rPr>
                <w:rFonts w:asciiTheme="minorEastAsia" w:eastAsiaTheme="minorEastAsia" w:hAnsiTheme="minorEastAsia" w:hint="eastAsia"/>
                <w:kern w:val="2"/>
                <w:sz w:val="20"/>
                <w:szCs w:val="18"/>
              </w:rPr>
              <w:t>・</w:t>
            </w:r>
            <w:r w:rsidR="00816DCA">
              <w:rPr>
                <w:rFonts w:asciiTheme="minorEastAsia" w:eastAsiaTheme="minorEastAsia" w:hAnsiTheme="minorEastAsia" w:hint="eastAsia"/>
                <w:kern w:val="2"/>
                <w:sz w:val="20"/>
                <w:szCs w:val="18"/>
              </w:rPr>
              <w:t>声かけをしないと気持ちの切り替えができない。</w:t>
            </w:r>
          </w:p>
        </w:tc>
        <w:tc>
          <w:tcPr>
            <w:tcW w:w="1748" w:type="dxa"/>
            <w:tcBorders>
              <w:top w:val="single" w:sz="4" w:space="0" w:color="auto"/>
              <w:bottom w:val="single" w:sz="4" w:space="0" w:color="auto"/>
              <w:right w:val="single" w:sz="4" w:space="0" w:color="auto"/>
            </w:tcBorders>
          </w:tcPr>
          <w:p w14:paraId="3553F0D3" w14:textId="77777777" w:rsidR="00816DCA" w:rsidRPr="00AA316A" w:rsidRDefault="00816DCA" w:rsidP="00504AA6">
            <w:pPr>
              <w:spacing w:line="340" w:lineRule="exact"/>
              <w:jc w:val="left"/>
              <w:rPr>
                <w:rFonts w:asciiTheme="majorEastAsia" w:eastAsiaTheme="majorEastAsia" w:hAnsiTheme="majorEastAsia"/>
                <w:color w:val="000000"/>
                <w:kern w:val="2"/>
                <w:sz w:val="28"/>
                <w:szCs w:val="22"/>
              </w:rPr>
            </w:pPr>
            <w:r w:rsidRPr="00AA316A">
              <w:rPr>
                <w:rFonts w:asciiTheme="majorEastAsia" w:eastAsiaTheme="majorEastAsia" w:hAnsiTheme="majorEastAsia" w:hint="eastAsia"/>
                <w:color w:val="000000"/>
                <w:kern w:val="2"/>
                <w:sz w:val="28"/>
                <w:szCs w:val="22"/>
              </w:rPr>
              <w:t>□</w:t>
            </w:r>
            <w:r w:rsidRPr="00AA316A">
              <w:rPr>
                <w:rFonts w:asciiTheme="majorEastAsia" w:eastAsiaTheme="majorEastAsia" w:hAnsiTheme="majorEastAsia" w:hint="eastAsia"/>
                <w:color w:val="000000"/>
                <w:kern w:val="2"/>
                <w:sz w:val="20"/>
                <w:szCs w:val="22"/>
              </w:rPr>
              <w:t>支援不要</w:t>
            </w:r>
          </w:p>
        </w:tc>
        <w:tc>
          <w:tcPr>
            <w:tcW w:w="1748" w:type="dxa"/>
            <w:tcBorders>
              <w:top w:val="single" w:sz="4" w:space="0" w:color="auto"/>
              <w:left w:val="single" w:sz="4" w:space="0" w:color="auto"/>
              <w:bottom w:val="single" w:sz="4" w:space="0" w:color="auto"/>
              <w:right w:val="single" w:sz="4" w:space="0" w:color="auto"/>
            </w:tcBorders>
          </w:tcPr>
          <w:p w14:paraId="704AACAF" w14:textId="67428813" w:rsidR="00816DCA" w:rsidRPr="00AA316A" w:rsidRDefault="00816DCA" w:rsidP="00504AA6">
            <w:pPr>
              <w:spacing w:line="340" w:lineRule="exact"/>
              <w:jc w:val="left"/>
              <w:rPr>
                <w:rFonts w:asciiTheme="majorEastAsia" w:eastAsiaTheme="majorEastAsia" w:hAnsiTheme="majorEastAsia"/>
                <w:color w:val="000000"/>
                <w:kern w:val="2"/>
                <w:sz w:val="28"/>
                <w:szCs w:val="22"/>
              </w:rPr>
            </w:pPr>
            <w:r w:rsidRPr="00AA316A">
              <w:rPr>
                <w:rFonts w:asciiTheme="majorEastAsia" w:eastAsiaTheme="majorEastAsia" w:hAnsiTheme="majorEastAsia" w:hint="eastAsia"/>
                <w:color w:val="000000"/>
                <w:kern w:val="2"/>
                <w:sz w:val="28"/>
                <w:szCs w:val="22"/>
              </w:rPr>
              <w:t>□</w:t>
            </w:r>
            <w:r w:rsidR="00C94197">
              <w:rPr>
                <w:rFonts w:asciiTheme="majorEastAsia" w:eastAsiaTheme="majorEastAsia" w:hAnsiTheme="majorEastAsia" w:hint="eastAsia"/>
                <w:color w:val="000000"/>
                <w:kern w:val="2"/>
                <w:sz w:val="20"/>
                <w:szCs w:val="22"/>
              </w:rPr>
              <w:t>支援が必要な場合がある</w:t>
            </w:r>
          </w:p>
        </w:tc>
        <w:tc>
          <w:tcPr>
            <w:tcW w:w="1749" w:type="dxa"/>
            <w:tcBorders>
              <w:top w:val="single" w:sz="4" w:space="0" w:color="auto"/>
              <w:left w:val="single" w:sz="4" w:space="0" w:color="auto"/>
              <w:bottom w:val="single" w:sz="4" w:space="0" w:color="auto"/>
            </w:tcBorders>
          </w:tcPr>
          <w:p w14:paraId="7BCFB433" w14:textId="77777777" w:rsidR="00816DCA" w:rsidRPr="00AA316A" w:rsidRDefault="00816DCA" w:rsidP="00504AA6">
            <w:pPr>
              <w:spacing w:line="340" w:lineRule="exact"/>
              <w:jc w:val="left"/>
              <w:rPr>
                <w:rFonts w:asciiTheme="majorEastAsia" w:eastAsiaTheme="majorEastAsia" w:hAnsiTheme="majorEastAsia"/>
                <w:color w:val="000000"/>
                <w:kern w:val="2"/>
                <w:sz w:val="16"/>
                <w:szCs w:val="22"/>
              </w:rPr>
            </w:pPr>
            <w:r w:rsidRPr="00AA316A">
              <w:rPr>
                <w:rFonts w:asciiTheme="majorEastAsia" w:eastAsiaTheme="majorEastAsia" w:hAnsiTheme="majorEastAsia" w:hint="eastAsia"/>
                <w:color w:val="000000"/>
                <w:kern w:val="2"/>
                <w:sz w:val="28"/>
                <w:szCs w:val="22"/>
              </w:rPr>
              <w:t>□</w:t>
            </w:r>
            <w:r w:rsidRPr="00AA316A">
              <w:rPr>
                <w:rFonts w:asciiTheme="majorEastAsia" w:eastAsiaTheme="majorEastAsia" w:hAnsiTheme="majorEastAsia" w:hint="eastAsia"/>
                <w:color w:val="000000"/>
                <w:kern w:val="2"/>
                <w:sz w:val="16"/>
                <w:szCs w:val="22"/>
              </w:rPr>
              <w:t>週1回程度以上</w:t>
            </w:r>
          </w:p>
          <w:p w14:paraId="6A4107D4" w14:textId="77777777" w:rsidR="00816DCA" w:rsidRPr="00AA316A" w:rsidRDefault="00816DCA" w:rsidP="00504AA6">
            <w:pPr>
              <w:spacing w:line="340" w:lineRule="exact"/>
              <w:jc w:val="left"/>
              <w:rPr>
                <w:rFonts w:asciiTheme="majorEastAsia" w:eastAsiaTheme="majorEastAsia" w:hAnsiTheme="majorEastAsia"/>
                <w:color w:val="000000"/>
                <w:kern w:val="2"/>
                <w:sz w:val="28"/>
                <w:szCs w:val="22"/>
              </w:rPr>
            </w:pPr>
            <w:r w:rsidRPr="00AA316A">
              <w:rPr>
                <w:rFonts w:asciiTheme="majorEastAsia" w:eastAsiaTheme="majorEastAsia" w:hAnsiTheme="majorEastAsia" w:hint="eastAsia"/>
                <w:color w:val="000000"/>
                <w:kern w:val="2"/>
                <w:sz w:val="28"/>
                <w:szCs w:val="22"/>
              </w:rPr>
              <w:t>□</w:t>
            </w:r>
            <w:r>
              <w:rPr>
                <w:rFonts w:asciiTheme="majorEastAsia" w:eastAsiaTheme="majorEastAsia" w:hAnsiTheme="majorEastAsia" w:hint="eastAsia"/>
                <w:color w:val="000000"/>
                <w:kern w:val="2"/>
                <w:szCs w:val="22"/>
              </w:rPr>
              <w:t>ほぼ毎日</w:t>
            </w:r>
          </w:p>
        </w:tc>
      </w:tr>
      <w:tr w:rsidR="00816DCA" w:rsidRPr="00AA316A" w14:paraId="445B6AD4" w14:textId="77777777" w:rsidTr="00FD2F21">
        <w:tc>
          <w:tcPr>
            <w:tcW w:w="1701" w:type="dxa"/>
            <w:tcBorders>
              <w:top w:val="single" w:sz="4" w:space="0" w:color="auto"/>
              <w:bottom w:val="single" w:sz="4" w:space="0" w:color="auto"/>
            </w:tcBorders>
          </w:tcPr>
          <w:p w14:paraId="3A91E424" w14:textId="617B867B" w:rsidR="00816DCA" w:rsidRPr="006A30FC" w:rsidRDefault="00816DCA" w:rsidP="006A30FC">
            <w:pPr>
              <w:pStyle w:val="aa"/>
              <w:numPr>
                <w:ilvl w:val="0"/>
                <w:numId w:val="13"/>
              </w:numPr>
              <w:spacing w:line="280" w:lineRule="exact"/>
              <w:ind w:leftChars="0"/>
              <w:jc w:val="left"/>
              <w:rPr>
                <w:rFonts w:ascii="HGP創英角ｺﾞｼｯｸUB" w:eastAsia="HGP創英角ｺﾞｼｯｸUB" w:hAnsi="HGP創英角ｺﾞｼｯｸUB"/>
                <w:color w:val="000000"/>
                <w:kern w:val="2"/>
                <w:szCs w:val="22"/>
                <w:lang w:eastAsia="zh-TW"/>
              </w:rPr>
            </w:pPr>
            <w:r w:rsidRPr="006A30FC">
              <w:rPr>
                <w:rFonts w:ascii="HGP創英角ｺﾞｼｯｸUB" w:eastAsia="HGP創英角ｺﾞｼｯｸUB" w:hAnsi="HGP創英角ｺﾞｼｯｸUB" w:hint="eastAsia"/>
                <w:color w:val="000000"/>
                <w:kern w:val="2"/>
                <w:szCs w:val="22"/>
                <w:lang w:eastAsia="zh-TW"/>
              </w:rPr>
              <w:t>反復的行動</w:t>
            </w:r>
          </w:p>
        </w:tc>
        <w:tc>
          <w:tcPr>
            <w:tcW w:w="3539" w:type="dxa"/>
            <w:tcBorders>
              <w:top w:val="single" w:sz="4" w:space="0" w:color="auto"/>
              <w:bottom w:val="single" w:sz="4" w:space="0" w:color="auto"/>
            </w:tcBorders>
          </w:tcPr>
          <w:p w14:paraId="3C742618" w14:textId="77777777" w:rsidR="00180129" w:rsidRDefault="00180129" w:rsidP="00504AA6">
            <w:pPr>
              <w:spacing w:line="260" w:lineRule="exact"/>
              <w:jc w:val="left"/>
              <w:rPr>
                <w:rFonts w:asciiTheme="minorEastAsia" w:eastAsiaTheme="minorEastAsia" w:hAnsiTheme="minorEastAsia"/>
                <w:kern w:val="2"/>
                <w:sz w:val="20"/>
                <w:szCs w:val="18"/>
              </w:rPr>
            </w:pPr>
            <w:r>
              <w:rPr>
                <w:rFonts w:asciiTheme="minorEastAsia" w:eastAsiaTheme="minorEastAsia" w:hAnsiTheme="minorEastAsia" w:hint="eastAsia"/>
                <w:kern w:val="2"/>
                <w:sz w:val="20"/>
                <w:szCs w:val="18"/>
              </w:rPr>
              <w:t>・</w:t>
            </w:r>
            <w:r w:rsidR="00816DCA" w:rsidRPr="003E175A">
              <w:rPr>
                <w:rFonts w:asciiTheme="minorEastAsia" w:eastAsiaTheme="minorEastAsia" w:hAnsiTheme="minorEastAsia" w:hint="eastAsia"/>
                <w:kern w:val="2"/>
                <w:sz w:val="20"/>
                <w:szCs w:val="18"/>
              </w:rPr>
              <w:t>物や行為にこだわり特定の行為を繰り返す。</w:t>
            </w:r>
          </w:p>
          <w:p w14:paraId="09EA129F" w14:textId="263237B4" w:rsidR="00816DCA" w:rsidRPr="003E175A" w:rsidRDefault="00180129" w:rsidP="00504AA6">
            <w:pPr>
              <w:spacing w:line="260" w:lineRule="exact"/>
              <w:jc w:val="left"/>
              <w:rPr>
                <w:rFonts w:asciiTheme="minorEastAsia" w:eastAsiaTheme="minorEastAsia" w:hAnsiTheme="minorEastAsia"/>
                <w:kern w:val="2"/>
                <w:sz w:val="20"/>
                <w:szCs w:val="18"/>
              </w:rPr>
            </w:pPr>
            <w:r>
              <w:rPr>
                <w:rFonts w:asciiTheme="minorEastAsia" w:eastAsiaTheme="minorEastAsia" w:hAnsiTheme="minorEastAsia" w:hint="eastAsia"/>
                <w:kern w:val="2"/>
                <w:sz w:val="20"/>
                <w:szCs w:val="18"/>
              </w:rPr>
              <w:t>・</w:t>
            </w:r>
            <w:r w:rsidR="00816DCA" w:rsidRPr="003E175A">
              <w:rPr>
                <w:rFonts w:asciiTheme="minorEastAsia" w:eastAsiaTheme="minorEastAsia" w:hAnsiTheme="minorEastAsia" w:hint="eastAsia"/>
                <w:kern w:val="2"/>
                <w:sz w:val="20"/>
                <w:szCs w:val="18"/>
              </w:rPr>
              <w:t>自分の気になることを、何度も聞き返す。</w:t>
            </w:r>
          </w:p>
        </w:tc>
        <w:tc>
          <w:tcPr>
            <w:tcW w:w="1748" w:type="dxa"/>
            <w:tcBorders>
              <w:top w:val="single" w:sz="4" w:space="0" w:color="auto"/>
              <w:bottom w:val="single" w:sz="4" w:space="0" w:color="auto"/>
              <w:right w:val="single" w:sz="4" w:space="0" w:color="auto"/>
            </w:tcBorders>
          </w:tcPr>
          <w:p w14:paraId="73D9138F" w14:textId="77777777" w:rsidR="00816DCA" w:rsidRPr="00AA316A" w:rsidRDefault="00816DCA" w:rsidP="00504AA6">
            <w:pPr>
              <w:spacing w:line="340" w:lineRule="exact"/>
              <w:jc w:val="left"/>
              <w:rPr>
                <w:rFonts w:asciiTheme="majorEastAsia" w:eastAsiaTheme="majorEastAsia" w:hAnsiTheme="majorEastAsia"/>
                <w:color w:val="000000"/>
                <w:kern w:val="2"/>
                <w:sz w:val="28"/>
                <w:szCs w:val="22"/>
              </w:rPr>
            </w:pPr>
            <w:r w:rsidRPr="00AA316A">
              <w:rPr>
                <w:rFonts w:asciiTheme="majorEastAsia" w:eastAsiaTheme="majorEastAsia" w:hAnsiTheme="majorEastAsia" w:hint="eastAsia"/>
                <w:color w:val="000000"/>
                <w:kern w:val="2"/>
                <w:sz w:val="28"/>
                <w:szCs w:val="22"/>
              </w:rPr>
              <w:t>□</w:t>
            </w:r>
            <w:r w:rsidRPr="00AA316A">
              <w:rPr>
                <w:rFonts w:asciiTheme="majorEastAsia" w:eastAsiaTheme="majorEastAsia" w:hAnsiTheme="majorEastAsia" w:hint="eastAsia"/>
                <w:color w:val="000000"/>
                <w:kern w:val="2"/>
                <w:sz w:val="20"/>
                <w:szCs w:val="22"/>
              </w:rPr>
              <w:t>支援不要</w:t>
            </w:r>
          </w:p>
        </w:tc>
        <w:tc>
          <w:tcPr>
            <w:tcW w:w="1748" w:type="dxa"/>
            <w:tcBorders>
              <w:top w:val="single" w:sz="4" w:space="0" w:color="auto"/>
              <w:left w:val="single" w:sz="4" w:space="0" w:color="auto"/>
              <w:bottom w:val="single" w:sz="4" w:space="0" w:color="auto"/>
              <w:right w:val="single" w:sz="4" w:space="0" w:color="auto"/>
            </w:tcBorders>
          </w:tcPr>
          <w:p w14:paraId="69D03ED2" w14:textId="701E4379" w:rsidR="00816DCA" w:rsidRPr="00AA316A" w:rsidRDefault="00816DCA" w:rsidP="00504AA6">
            <w:pPr>
              <w:spacing w:line="340" w:lineRule="exact"/>
              <w:jc w:val="left"/>
              <w:rPr>
                <w:rFonts w:asciiTheme="majorEastAsia" w:eastAsiaTheme="majorEastAsia" w:hAnsiTheme="majorEastAsia"/>
                <w:color w:val="000000"/>
                <w:kern w:val="2"/>
                <w:sz w:val="28"/>
                <w:szCs w:val="22"/>
              </w:rPr>
            </w:pPr>
            <w:r w:rsidRPr="00AA316A">
              <w:rPr>
                <w:rFonts w:asciiTheme="majorEastAsia" w:eastAsiaTheme="majorEastAsia" w:hAnsiTheme="majorEastAsia" w:hint="eastAsia"/>
                <w:color w:val="000000"/>
                <w:kern w:val="2"/>
                <w:sz w:val="28"/>
                <w:szCs w:val="22"/>
              </w:rPr>
              <w:t>□</w:t>
            </w:r>
            <w:r w:rsidR="00C94197">
              <w:rPr>
                <w:rFonts w:asciiTheme="majorEastAsia" w:eastAsiaTheme="majorEastAsia" w:hAnsiTheme="majorEastAsia" w:hint="eastAsia"/>
                <w:color w:val="000000"/>
                <w:kern w:val="2"/>
                <w:sz w:val="20"/>
                <w:szCs w:val="22"/>
              </w:rPr>
              <w:t>支援が必要な場合がある</w:t>
            </w:r>
          </w:p>
        </w:tc>
        <w:tc>
          <w:tcPr>
            <w:tcW w:w="1749" w:type="dxa"/>
            <w:tcBorders>
              <w:top w:val="single" w:sz="4" w:space="0" w:color="auto"/>
              <w:left w:val="single" w:sz="4" w:space="0" w:color="auto"/>
              <w:bottom w:val="single" w:sz="4" w:space="0" w:color="auto"/>
            </w:tcBorders>
          </w:tcPr>
          <w:p w14:paraId="7506F173" w14:textId="77777777" w:rsidR="00816DCA" w:rsidRPr="00AA316A" w:rsidRDefault="00816DCA" w:rsidP="00504AA6">
            <w:pPr>
              <w:spacing w:line="340" w:lineRule="exact"/>
              <w:jc w:val="left"/>
              <w:rPr>
                <w:rFonts w:asciiTheme="majorEastAsia" w:eastAsiaTheme="majorEastAsia" w:hAnsiTheme="majorEastAsia"/>
                <w:color w:val="000000"/>
                <w:kern w:val="2"/>
                <w:sz w:val="16"/>
                <w:szCs w:val="22"/>
              </w:rPr>
            </w:pPr>
            <w:r w:rsidRPr="00AA316A">
              <w:rPr>
                <w:rFonts w:asciiTheme="majorEastAsia" w:eastAsiaTheme="majorEastAsia" w:hAnsiTheme="majorEastAsia" w:hint="eastAsia"/>
                <w:color w:val="000000"/>
                <w:kern w:val="2"/>
                <w:sz w:val="28"/>
                <w:szCs w:val="22"/>
              </w:rPr>
              <w:t>□</w:t>
            </w:r>
            <w:r w:rsidRPr="00AA316A">
              <w:rPr>
                <w:rFonts w:asciiTheme="majorEastAsia" w:eastAsiaTheme="majorEastAsia" w:hAnsiTheme="majorEastAsia" w:hint="eastAsia"/>
                <w:color w:val="000000"/>
                <w:kern w:val="2"/>
                <w:sz w:val="16"/>
                <w:szCs w:val="22"/>
              </w:rPr>
              <w:t>週1回程度以上</w:t>
            </w:r>
          </w:p>
          <w:p w14:paraId="2669CFF3" w14:textId="77777777" w:rsidR="00816DCA" w:rsidRPr="00AA316A" w:rsidRDefault="00816DCA" w:rsidP="00504AA6">
            <w:pPr>
              <w:spacing w:line="340" w:lineRule="exact"/>
              <w:jc w:val="left"/>
              <w:rPr>
                <w:rFonts w:asciiTheme="majorEastAsia" w:eastAsiaTheme="majorEastAsia" w:hAnsiTheme="majorEastAsia"/>
                <w:color w:val="000000"/>
                <w:kern w:val="2"/>
                <w:sz w:val="28"/>
                <w:szCs w:val="22"/>
              </w:rPr>
            </w:pPr>
            <w:r w:rsidRPr="00AA316A">
              <w:rPr>
                <w:rFonts w:asciiTheme="majorEastAsia" w:eastAsiaTheme="majorEastAsia" w:hAnsiTheme="majorEastAsia" w:hint="eastAsia"/>
                <w:color w:val="000000"/>
                <w:kern w:val="2"/>
                <w:sz w:val="28"/>
                <w:szCs w:val="22"/>
              </w:rPr>
              <w:t>□</w:t>
            </w:r>
            <w:r>
              <w:rPr>
                <w:rFonts w:asciiTheme="majorEastAsia" w:eastAsiaTheme="majorEastAsia" w:hAnsiTheme="majorEastAsia" w:hint="eastAsia"/>
                <w:color w:val="000000"/>
                <w:kern w:val="2"/>
                <w:szCs w:val="22"/>
              </w:rPr>
              <w:t>ほぼ毎日</w:t>
            </w:r>
          </w:p>
        </w:tc>
      </w:tr>
      <w:tr w:rsidR="00816DCA" w:rsidRPr="00AA316A" w14:paraId="5A1E8CA2" w14:textId="77777777" w:rsidTr="00FD2F21">
        <w:tc>
          <w:tcPr>
            <w:tcW w:w="1701" w:type="dxa"/>
            <w:tcBorders>
              <w:top w:val="single" w:sz="4" w:space="0" w:color="auto"/>
              <w:bottom w:val="single" w:sz="4" w:space="0" w:color="auto"/>
            </w:tcBorders>
          </w:tcPr>
          <w:p w14:paraId="19DC9DF0" w14:textId="4E05AC9A" w:rsidR="00816DCA" w:rsidRPr="006A30FC" w:rsidRDefault="00816DCA" w:rsidP="006A30FC">
            <w:pPr>
              <w:pStyle w:val="aa"/>
              <w:numPr>
                <w:ilvl w:val="0"/>
                <w:numId w:val="13"/>
              </w:numPr>
              <w:spacing w:line="280" w:lineRule="exact"/>
              <w:ind w:leftChars="0"/>
              <w:jc w:val="left"/>
              <w:rPr>
                <w:rFonts w:ascii="HGP創英角ｺﾞｼｯｸUB" w:eastAsia="HGP創英角ｺﾞｼｯｸUB" w:hAnsi="HGP創英角ｺﾞｼｯｸUB"/>
                <w:color w:val="000000"/>
                <w:kern w:val="2"/>
                <w:szCs w:val="22"/>
                <w:lang w:eastAsia="zh-TW"/>
              </w:rPr>
            </w:pPr>
            <w:r w:rsidRPr="006A30FC">
              <w:rPr>
                <w:rFonts w:ascii="HGP創英角ｺﾞｼｯｸUB" w:eastAsia="HGP創英角ｺﾞｼｯｸUB" w:hAnsi="HGP創英角ｺﾞｼｯｸUB" w:hint="eastAsia"/>
                <w:color w:val="000000"/>
                <w:kern w:val="2"/>
                <w:szCs w:val="22"/>
                <w:lang w:eastAsia="zh-TW"/>
              </w:rPr>
              <w:t>コミュニケーション</w:t>
            </w:r>
          </w:p>
        </w:tc>
        <w:tc>
          <w:tcPr>
            <w:tcW w:w="3539" w:type="dxa"/>
            <w:tcBorders>
              <w:top w:val="single" w:sz="4" w:space="0" w:color="auto"/>
              <w:bottom w:val="single" w:sz="4" w:space="0" w:color="auto"/>
            </w:tcBorders>
          </w:tcPr>
          <w:p w14:paraId="02D24744" w14:textId="5FB22905" w:rsidR="00816DCA" w:rsidRDefault="00180129" w:rsidP="00504AA6">
            <w:pPr>
              <w:spacing w:line="260" w:lineRule="exact"/>
              <w:jc w:val="left"/>
              <w:rPr>
                <w:rFonts w:asciiTheme="minorEastAsia" w:eastAsiaTheme="minorEastAsia" w:hAnsiTheme="minorEastAsia"/>
                <w:kern w:val="2"/>
                <w:sz w:val="20"/>
                <w:szCs w:val="18"/>
              </w:rPr>
            </w:pPr>
            <w:r>
              <w:rPr>
                <w:rFonts w:asciiTheme="minorEastAsia" w:eastAsiaTheme="minorEastAsia" w:hAnsiTheme="minorEastAsia" w:hint="eastAsia"/>
                <w:kern w:val="2"/>
                <w:sz w:val="20"/>
                <w:szCs w:val="18"/>
              </w:rPr>
              <w:t>・</w:t>
            </w:r>
            <w:r w:rsidR="00816DCA">
              <w:rPr>
                <w:rFonts w:asciiTheme="minorEastAsia" w:eastAsiaTheme="minorEastAsia" w:hAnsiTheme="minorEastAsia" w:hint="eastAsia"/>
                <w:kern w:val="2"/>
                <w:sz w:val="20"/>
                <w:szCs w:val="18"/>
              </w:rPr>
              <w:t>人に話しかけることができない。人見知りがある</w:t>
            </w:r>
            <w:r w:rsidR="00816DCA" w:rsidRPr="003E175A">
              <w:rPr>
                <w:rFonts w:asciiTheme="minorEastAsia" w:eastAsiaTheme="minorEastAsia" w:hAnsiTheme="minorEastAsia" w:hint="eastAsia"/>
                <w:kern w:val="2"/>
                <w:sz w:val="20"/>
                <w:szCs w:val="18"/>
              </w:rPr>
              <w:t>。</w:t>
            </w:r>
          </w:p>
          <w:p w14:paraId="3FA3BEAE" w14:textId="285106BA" w:rsidR="00816DCA" w:rsidRPr="003E175A" w:rsidRDefault="00180129" w:rsidP="00504AA6">
            <w:pPr>
              <w:spacing w:line="260" w:lineRule="exact"/>
              <w:jc w:val="left"/>
              <w:rPr>
                <w:rFonts w:asciiTheme="minorEastAsia" w:eastAsiaTheme="minorEastAsia" w:hAnsiTheme="minorEastAsia"/>
                <w:kern w:val="2"/>
                <w:sz w:val="20"/>
                <w:szCs w:val="18"/>
              </w:rPr>
            </w:pPr>
            <w:r>
              <w:rPr>
                <w:rFonts w:asciiTheme="minorEastAsia" w:eastAsiaTheme="minorEastAsia" w:hAnsiTheme="minorEastAsia" w:hint="eastAsia"/>
                <w:kern w:val="2"/>
                <w:sz w:val="20"/>
                <w:szCs w:val="18"/>
              </w:rPr>
              <w:t>・</w:t>
            </w:r>
            <w:r w:rsidR="00816DCA">
              <w:rPr>
                <w:rFonts w:asciiTheme="minorEastAsia" w:eastAsiaTheme="minorEastAsia" w:hAnsiTheme="minorEastAsia" w:hint="eastAsia"/>
                <w:kern w:val="2"/>
                <w:sz w:val="20"/>
                <w:szCs w:val="18"/>
              </w:rPr>
              <w:t>新しい場所や初めての人でも口頭で自分の意思が伝えられる。</w:t>
            </w:r>
          </w:p>
        </w:tc>
        <w:tc>
          <w:tcPr>
            <w:tcW w:w="1748" w:type="dxa"/>
            <w:tcBorders>
              <w:top w:val="single" w:sz="4" w:space="0" w:color="auto"/>
              <w:bottom w:val="single" w:sz="4" w:space="0" w:color="auto"/>
              <w:right w:val="single" w:sz="4" w:space="0" w:color="auto"/>
            </w:tcBorders>
          </w:tcPr>
          <w:p w14:paraId="07D6DF6C" w14:textId="77777777" w:rsidR="00816DCA" w:rsidRPr="00AA316A" w:rsidRDefault="00816DCA" w:rsidP="00504AA6">
            <w:pPr>
              <w:spacing w:line="340" w:lineRule="exact"/>
              <w:jc w:val="left"/>
              <w:rPr>
                <w:rFonts w:asciiTheme="majorEastAsia" w:eastAsiaTheme="majorEastAsia" w:hAnsiTheme="majorEastAsia"/>
                <w:color w:val="000000"/>
                <w:kern w:val="2"/>
                <w:sz w:val="28"/>
                <w:szCs w:val="22"/>
              </w:rPr>
            </w:pPr>
            <w:r w:rsidRPr="00AA316A">
              <w:rPr>
                <w:rFonts w:asciiTheme="majorEastAsia" w:eastAsiaTheme="majorEastAsia" w:hAnsiTheme="majorEastAsia" w:hint="eastAsia"/>
                <w:color w:val="000000"/>
                <w:kern w:val="2"/>
                <w:sz w:val="28"/>
                <w:szCs w:val="22"/>
              </w:rPr>
              <w:t>□</w:t>
            </w:r>
            <w:r w:rsidRPr="00AA316A">
              <w:rPr>
                <w:rFonts w:asciiTheme="majorEastAsia" w:eastAsiaTheme="majorEastAsia" w:hAnsiTheme="majorEastAsia" w:hint="eastAsia"/>
                <w:color w:val="000000"/>
                <w:kern w:val="2"/>
                <w:sz w:val="20"/>
                <w:szCs w:val="22"/>
              </w:rPr>
              <w:t>支援不要</w:t>
            </w:r>
          </w:p>
        </w:tc>
        <w:tc>
          <w:tcPr>
            <w:tcW w:w="1748" w:type="dxa"/>
            <w:tcBorders>
              <w:top w:val="single" w:sz="4" w:space="0" w:color="auto"/>
              <w:left w:val="single" w:sz="4" w:space="0" w:color="auto"/>
              <w:bottom w:val="single" w:sz="4" w:space="0" w:color="auto"/>
              <w:right w:val="single" w:sz="4" w:space="0" w:color="auto"/>
            </w:tcBorders>
          </w:tcPr>
          <w:p w14:paraId="5945ED47" w14:textId="02221273" w:rsidR="00816DCA" w:rsidRPr="00AA316A" w:rsidRDefault="00816DCA" w:rsidP="00816DCA">
            <w:pPr>
              <w:spacing w:line="260" w:lineRule="exact"/>
              <w:jc w:val="left"/>
              <w:rPr>
                <w:rFonts w:asciiTheme="majorEastAsia" w:eastAsiaTheme="majorEastAsia" w:hAnsiTheme="majorEastAsia"/>
                <w:color w:val="000000"/>
                <w:kern w:val="2"/>
                <w:sz w:val="28"/>
                <w:szCs w:val="22"/>
              </w:rPr>
            </w:pPr>
            <w:r w:rsidRPr="00AA316A">
              <w:rPr>
                <w:rFonts w:asciiTheme="majorEastAsia" w:eastAsiaTheme="majorEastAsia" w:hAnsiTheme="majorEastAsia" w:hint="eastAsia"/>
                <w:color w:val="000000"/>
                <w:kern w:val="2"/>
                <w:sz w:val="28"/>
                <w:szCs w:val="22"/>
              </w:rPr>
              <w:t>□</w:t>
            </w:r>
            <w:r w:rsidRPr="004775D5">
              <w:rPr>
                <w:rFonts w:asciiTheme="majorEastAsia" w:eastAsiaTheme="majorEastAsia" w:hAnsiTheme="majorEastAsia" w:hint="eastAsia"/>
                <w:color w:val="000000"/>
                <w:kern w:val="2"/>
                <w:sz w:val="16"/>
                <w:szCs w:val="16"/>
              </w:rPr>
              <w:t>支援が必要な場合がある。／</w:t>
            </w:r>
            <w:r>
              <w:rPr>
                <w:rFonts w:asciiTheme="majorEastAsia" w:eastAsiaTheme="majorEastAsia" w:hAnsiTheme="majorEastAsia" w:hint="eastAsia"/>
                <w:color w:val="000000"/>
                <w:kern w:val="2"/>
                <w:sz w:val="16"/>
                <w:szCs w:val="16"/>
              </w:rPr>
              <w:t>手話や筆談など会話以外の方法で伝える／家族や慣れている人のみ</w:t>
            </w:r>
            <w:r w:rsidR="00566B4E">
              <w:rPr>
                <w:rFonts w:asciiTheme="majorEastAsia" w:eastAsiaTheme="majorEastAsia" w:hAnsiTheme="majorEastAsia" w:hint="eastAsia"/>
                <w:color w:val="000000"/>
                <w:kern w:val="2"/>
                <w:sz w:val="16"/>
                <w:szCs w:val="16"/>
              </w:rPr>
              <w:t>可能</w:t>
            </w:r>
          </w:p>
        </w:tc>
        <w:tc>
          <w:tcPr>
            <w:tcW w:w="1749" w:type="dxa"/>
            <w:tcBorders>
              <w:top w:val="single" w:sz="4" w:space="0" w:color="auto"/>
              <w:left w:val="single" w:sz="4" w:space="0" w:color="auto"/>
              <w:bottom w:val="single" w:sz="4" w:space="0" w:color="auto"/>
            </w:tcBorders>
          </w:tcPr>
          <w:p w14:paraId="6AAC9BBA" w14:textId="77777777" w:rsidR="00816DCA" w:rsidRDefault="00816DCA" w:rsidP="00504AA6">
            <w:pPr>
              <w:spacing w:line="340" w:lineRule="exact"/>
              <w:jc w:val="left"/>
              <w:rPr>
                <w:rFonts w:asciiTheme="majorEastAsia" w:eastAsiaTheme="majorEastAsia" w:hAnsiTheme="majorEastAsia"/>
                <w:color w:val="000000"/>
                <w:kern w:val="2"/>
                <w:szCs w:val="22"/>
              </w:rPr>
            </w:pPr>
            <w:r w:rsidRPr="00AA316A">
              <w:rPr>
                <w:rFonts w:asciiTheme="majorEastAsia" w:eastAsiaTheme="majorEastAsia" w:hAnsiTheme="majorEastAsia" w:hint="eastAsia"/>
                <w:color w:val="000000"/>
                <w:kern w:val="2"/>
                <w:sz w:val="28"/>
                <w:szCs w:val="22"/>
              </w:rPr>
              <w:t>□</w:t>
            </w:r>
            <w:r>
              <w:rPr>
                <w:rFonts w:asciiTheme="majorEastAsia" w:eastAsiaTheme="majorEastAsia" w:hAnsiTheme="majorEastAsia" w:hint="eastAsia"/>
                <w:color w:val="000000"/>
                <w:kern w:val="2"/>
                <w:szCs w:val="22"/>
              </w:rPr>
              <w:t>できない</w:t>
            </w:r>
          </w:p>
          <w:p w14:paraId="7ADF0DBA" w14:textId="77777777" w:rsidR="00816DCA" w:rsidRPr="00AA316A" w:rsidRDefault="00816DCA" w:rsidP="00504AA6">
            <w:pPr>
              <w:spacing w:line="340" w:lineRule="exact"/>
              <w:jc w:val="left"/>
              <w:rPr>
                <w:rFonts w:asciiTheme="majorEastAsia" w:eastAsiaTheme="majorEastAsia" w:hAnsiTheme="majorEastAsia"/>
                <w:color w:val="000000"/>
                <w:kern w:val="2"/>
                <w:sz w:val="28"/>
                <w:szCs w:val="22"/>
              </w:rPr>
            </w:pPr>
            <w:r w:rsidRPr="00AA316A">
              <w:rPr>
                <w:rFonts w:asciiTheme="majorEastAsia" w:eastAsiaTheme="majorEastAsia" w:hAnsiTheme="majorEastAsia" w:hint="eastAsia"/>
                <w:color w:val="000000"/>
                <w:kern w:val="2"/>
                <w:sz w:val="28"/>
                <w:szCs w:val="22"/>
              </w:rPr>
              <w:t>□</w:t>
            </w:r>
            <w:r>
              <w:rPr>
                <w:rFonts w:asciiTheme="majorEastAsia" w:eastAsiaTheme="majorEastAsia" w:hAnsiTheme="majorEastAsia" w:hint="eastAsia"/>
                <w:color w:val="000000"/>
                <w:kern w:val="2"/>
                <w:szCs w:val="22"/>
              </w:rPr>
              <w:t>判断が困難</w:t>
            </w:r>
          </w:p>
        </w:tc>
      </w:tr>
      <w:tr w:rsidR="00816DCA" w:rsidRPr="004775D5" w14:paraId="7C0BFE22" w14:textId="77777777" w:rsidTr="00FD2F21">
        <w:tc>
          <w:tcPr>
            <w:tcW w:w="1701" w:type="dxa"/>
            <w:tcBorders>
              <w:top w:val="single" w:sz="4" w:space="0" w:color="auto"/>
              <w:bottom w:val="single" w:sz="4" w:space="0" w:color="auto"/>
            </w:tcBorders>
          </w:tcPr>
          <w:p w14:paraId="3FD28BEB" w14:textId="00C13486" w:rsidR="00816DCA" w:rsidRPr="006A30FC" w:rsidRDefault="00816DCA" w:rsidP="006A30FC">
            <w:pPr>
              <w:pStyle w:val="aa"/>
              <w:numPr>
                <w:ilvl w:val="0"/>
                <w:numId w:val="13"/>
              </w:numPr>
              <w:spacing w:line="280" w:lineRule="exact"/>
              <w:ind w:leftChars="0"/>
              <w:jc w:val="left"/>
              <w:rPr>
                <w:rFonts w:ascii="HGP創英角ｺﾞｼｯｸUB" w:eastAsia="HGP創英角ｺﾞｼｯｸUB" w:hAnsi="HGP創英角ｺﾞｼｯｸUB"/>
                <w:color w:val="000000"/>
                <w:kern w:val="2"/>
                <w:szCs w:val="22"/>
                <w:lang w:eastAsia="zh-TW"/>
              </w:rPr>
            </w:pPr>
            <w:r w:rsidRPr="006A30FC">
              <w:rPr>
                <w:rFonts w:ascii="HGP創英角ｺﾞｼｯｸUB" w:eastAsia="HGP創英角ｺﾞｼｯｸUB" w:hAnsi="HGP創英角ｺﾞｼｯｸUB" w:hint="eastAsia"/>
                <w:color w:val="000000"/>
                <w:kern w:val="2"/>
                <w:szCs w:val="22"/>
              </w:rPr>
              <w:t>説明の理解</w:t>
            </w:r>
          </w:p>
        </w:tc>
        <w:tc>
          <w:tcPr>
            <w:tcW w:w="3539" w:type="dxa"/>
            <w:tcBorders>
              <w:top w:val="single" w:sz="4" w:space="0" w:color="auto"/>
              <w:bottom w:val="single" w:sz="4" w:space="0" w:color="auto"/>
            </w:tcBorders>
          </w:tcPr>
          <w:p w14:paraId="6544A0F7" w14:textId="1C9215F5" w:rsidR="00816DCA" w:rsidRDefault="00180129" w:rsidP="00504AA6">
            <w:pPr>
              <w:spacing w:line="260" w:lineRule="exact"/>
              <w:jc w:val="left"/>
              <w:rPr>
                <w:rFonts w:asciiTheme="minorEastAsia" w:eastAsiaTheme="minorEastAsia" w:hAnsiTheme="minorEastAsia"/>
                <w:kern w:val="2"/>
                <w:sz w:val="20"/>
                <w:szCs w:val="18"/>
              </w:rPr>
            </w:pPr>
            <w:r>
              <w:rPr>
                <w:rFonts w:asciiTheme="minorEastAsia" w:eastAsiaTheme="minorEastAsia" w:hAnsiTheme="minorEastAsia" w:hint="eastAsia"/>
                <w:kern w:val="2"/>
                <w:sz w:val="20"/>
                <w:szCs w:val="18"/>
              </w:rPr>
              <w:t>・</w:t>
            </w:r>
            <w:r w:rsidR="00816DCA" w:rsidRPr="003E175A">
              <w:rPr>
                <w:rFonts w:asciiTheme="minorEastAsia" w:eastAsiaTheme="minorEastAsia" w:hAnsiTheme="minorEastAsia" w:hint="eastAsia"/>
                <w:kern w:val="2"/>
                <w:sz w:val="20"/>
                <w:szCs w:val="18"/>
              </w:rPr>
              <w:t>他者からの説明の理解に、どの程度支援しているか。</w:t>
            </w:r>
          </w:p>
          <w:p w14:paraId="0B4E9083" w14:textId="55DBE3F0" w:rsidR="00816DCA" w:rsidRPr="003E175A" w:rsidRDefault="00180129" w:rsidP="00504AA6">
            <w:pPr>
              <w:spacing w:line="260" w:lineRule="exact"/>
              <w:jc w:val="left"/>
              <w:rPr>
                <w:rFonts w:asciiTheme="minorEastAsia" w:eastAsiaTheme="minorEastAsia" w:hAnsiTheme="minorEastAsia"/>
                <w:kern w:val="2"/>
                <w:sz w:val="20"/>
                <w:szCs w:val="18"/>
              </w:rPr>
            </w:pPr>
            <w:r>
              <w:rPr>
                <w:rFonts w:asciiTheme="minorEastAsia" w:eastAsiaTheme="minorEastAsia" w:hAnsiTheme="minorEastAsia" w:hint="eastAsia"/>
                <w:kern w:val="2"/>
                <w:sz w:val="20"/>
                <w:szCs w:val="18"/>
              </w:rPr>
              <w:t>・</w:t>
            </w:r>
            <w:r w:rsidR="00BF54C5">
              <w:rPr>
                <w:rFonts w:asciiTheme="minorEastAsia" w:eastAsiaTheme="minorEastAsia" w:hAnsiTheme="minorEastAsia" w:hint="eastAsia"/>
                <w:kern w:val="2"/>
                <w:sz w:val="20"/>
                <w:szCs w:val="18"/>
              </w:rPr>
              <w:t>わかりやすい言葉を使う、ゆっくり話すなどの対応が必要</w:t>
            </w:r>
            <w:r w:rsidR="00816DCA">
              <w:rPr>
                <w:rFonts w:asciiTheme="minorEastAsia" w:eastAsiaTheme="minorEastAsia" w:hAnsiTheme="minorEastAsia" w:hint="eastAsia"/>
                <w:kern w:val="2"/>
                <w:sz w:val="20"/>
                <w:szCs w:val="18"/>
              </w:rPr>
              <w:t>。</w:t>
            </w:r>
          </w:p>
        </w:tc>
        <w:tc>
          <w:tcPr>
            <w:tcW w:w="1748" w:type="dxa"/>
            <w:tcBorders>
              <w:top w:val="single" w:sz="4" w:space="0" w:color="auto"/>
              <w:bottom w:val="single" w:sz="4" w:space="0" w:color="auto"/>
              <w:right w:val="single" w:sz="4" w:space="0" w:color="auto"/>
            </w:tcBorders>
          </w:tcPr>
          <w:p w14:paraId="600AB8C5" w14:textId="6B4BEC47" w:rsidR="00816DCA" w:rsidRPr="00AA316A" w:rsidRDefault="00816DCA" w:rsidP="00816DCA">
            <w:pPr>
              <w:spacing w:line="280" w:lineRule="exact"/>
              <w:jc w:val="left"/>
              <w:rPr>
                <w:rFonts w:asciiTheme="majorEastAsia" w:eastAsiaTheme="majorEastAsia" w:hAnsiTheme="majorEastAsia"/>
                <w:color w:val="000000"/>
                <w:kern w:val="2"/>
                <w:sz w:val="28"/>
                <w:szCs w:val="22"/>
              </w:rPr>
            </w:pPr>
            <w:r w:rsidRPr="00AA316A">
              <w:rPr>
                <w:rFonts w:asciiTheme="majorEastAsia" w:eastAsiaTheme="majorEastAsia" w:hAnsiTheme="majorEastAsia" w:hint="eastAsia"/>
                <w:color w:val="000000"/>
                <w:kern w:val="2"/>
                <w:sz w:val="28"/>
                <w:szCs w:val="22"/>
              </w:rPr>
              <w:t>□</w:t>
            </w:r>
            <w:r w:rsidRPr="00816DCA">
              <w:rPr>
                <w:rFonts w:asciiTheme="majorEastAsia" w:eastAsiaTheme="majorEastAsia" w:hAnsiTheme="majorEastAsia" w:hint="eastAsia"/>
                <w:color w:val="000000"/>
                <w:kern w:val="2"/>
                <w:sz w:val="18"/>
                <w:szCs w:val="22"/>
              </w:rPr>
              <w:t>支援不要／説明に伴った行動ができる。</w:t>
            </w:r>
          </w:p>
        </w:tc>
        <w:tc>
          <w:tcPr>
            <w:tcW w:w="1748" w:type="dxa"/>
            <w:tcBorders>
              <w:top w:val="single" w:sz="4" w:space="0" w:color="auto"/>
              <w:left w:val="single" w:sz="4" w:space="0" w:color="auto"/>
              <w:bottom w:val="single" w:sz="4" w:space="0" w:color="auto"/>
              <w:right w:val="single" w:sz="4" w:space="0" w:color="auto"/>
            </w:tcBorders>
          </w:tcPr>
          <w:p w14:paraId="165F4CD6" w14:textId="39367CAE" w:rsidR="00816DCA" w:rsidRPr="00AA316A" w:rsidRDefault="00816DCA" w:rsidP="00816DCA">
            <w:pPr>
              <w:spacing w:line="300" w:lineRule="exact"/>
              <w:jc w:val="left"/>
              <w:rPr>
                <w:rFonts w:asciiTheme="majorEastAsia" w:eastAsiaTheme="majorEastAsia" w:hAnsiTheme="majorEastAsia"/>
                <w:color w:val="000000"/>
                <w:kern w:val="2"/>
                <w:sz w:val="28"/>
                <w:szCs w:val="22"/>
              </w:rPr>
            </w:pPr>
            <w:r w:rsidRPr="00AA316A">
              <w:rPr>
                <w:rFonts w:asciiTheme="majorEastAsia" w:eastAsiaTheme="majorEastAsia" w:hAnsiTheme="majorEastAsia" w:hint="eastAsia"/>
                <w:color w:val="000000"/>
                <w:kern w:val="2"/>
                <w:sz w:val="28"/>
                <w:szCs w:val="22"/>
              </w:rPr>
              <w:t>□</w:t>
            </w:r>
            <w:r>
              <w:rPr>
                <w:rFonts w:asciiTheme="majorEastAsia" w:eastAsiaTheme="majorEastAsia" w:hAnsiTheme="majorEastAsia" w:hint="eastAsia"/>
                <w:color w:val="000000"/>
                <w:kern w:val="2"/>
                <w:sz w:val="16"/>
                <w:szCs w:val="16"/>
              </w:rPr>
              <w:t>支援が必要な場合がある。／手話や筆談など会話以外の方法で伝える</w:t>
            </w:r>
          </w:p>
        </w:tc>
        <w:tc>
          <w:tcPr>
            <w:tcW w:w="1749" w:type="dxa"/>
            <w:tcBorders>
              <w:top w:val="single" w:sz="4" w:space="0" w:color="auto"/>
              <w:left w:val="single" w:sz="4" w:space="0" w:color="auto"/>
              <w:bottom w:val="single" w:sz="4" w:space="0" w:color="auto"/>
            </w:tcBorders>
          </w:tcPr>
          <w:p w14:paraId="61137D77" w14:textId="77777777" w:rsidR="00816DCA" w:rsidRPr="00AA316A" w:rsidRDefault="00816DCA" w:rsidP="00504AA6">
            <w:pPr>
              <w:spacing w:line="340" w:lineRule="exact"/>
              <w:jc w:val="left"/>
              <w:rPr>
                <w:rFonts w:asciiTheme="majorEastAsia" w:eastAsiaTheme="majorEastAsia" w:hAnsiTheme="majorEastAsia"/>
                <w:color w:val="000000"/>
                <w:kern w:val="2"/>
                <w:sz w:val="16"/>
                <w:szCs w:val="22"/>
              </w:rPr>
            </w:pPr>
            <w:r w:rsidRPr="00AA316A">
              <w:rPr>
                <w:rFonts w:asciiTheme="majorEastAsia" w:eastAsiaTheme="majorEastAsia" w:hAnsiTheme="majorEastAsia" w:hint="eastAsia"/>
                <w:color w:val="000000"/>
                <w:kern w:val="2"/>
                <w:sz w:val="28"/>
                <w:szCs w:val="22"/>
              </w:rPr>
              <w:t>□</w:t>
            </w:r>
            <w:r w:rsidRPr="004775D5">
              <w:rPr>
                <w:rFonts w:asciiTheme="majorEastAsia" w:eastAsiaTheme="majorEastAsia" w:hAnsiTheme="majorEastAsia" w:hint="eastAsia"/>
                <w:color w:val="000000"/>
                <w:kern w:val="2"/>
                <w:szCs w:val="22"/>
              </w:rPr>
              <w:t>理解できない</w:t>
            </w:r>
          </w:p>
          <w:p w14:paraId="43C12243" w14:textId="77777777" w:rsidR="00816DCA" w:rsidRDefault="00816DCA" w:rsidP="00504AA6">
            <w:pPr>
              <w:spacing w:line="340" w:lineRule="exact"/>
              <w:jc w:val="left"/>
              <w:rPr>
                <w:rFonts w:asciiTheme="majorEastAsia" w:eastAsiaTheme="majorEastAsia" w:hAnsiTheme="majorEastAsia"/>
                <w:color w:val="000000"/>
                <w:kern w:val="2"/>
                <w:szCs w:val="22"/>
              </w:rPr>
            </w:pPr>
            <w:r w:rsidRPr="00AA316A">
              <w:rPr>
                <w:rFonts w:asciiTheme="majorEastAsia" w:eastAsiaTheme="majorEastAsia" w:hAnsiTheme="majorEastAsia" w:hint="eastAsia"/>
                <w:color w:val="000000"/>
                <w:kern w:val="2"/>
                <w:sz w:val="28"/>
                <w:szCs w:val="22"/>
              </w:rPr>
              <w:t>□</w:t>
            </w:r>
            <w:r>
              <w:rPr>
                <w:rFonts w:asciiTheme="majorEastAsia" w:eastAsiaTheme="majorEastAsia" w:hAnsiTheme="majorEastAsia" w:hint="eastAsia"/>
                <w:color w:val="000000"/>
                <w:kern w:val="2"/>
                <w:szCs w:val="22"/>
              </w:rPr>
              <w:t>判断できない</w:t>
            </w:r>
          </w:p>
          <w:p w14:paraId="634C2A9F" w14:textId="0C704240" w:rsidR="00816DCA" w:rsidRPr="004775D5" w:rsidRDefault="00816DCA" w:rsidP="00566B4E">
            <w:pPr>
              <w:spacing w:line="260" w:lineRule="exact"/>
              <w:jc w:val="left"/>
              <w:rPr>
                <w:rFonts w:asciiTheme="majorEastAsia" w:eastAsiaTheme="majorEastAsia" w:hAnsiTheme="majorEastAsia"/>
                <w:color w:val="000000"/>
                <w:kern w:val="2"/>
                <w:szCs w:val="22"/>
              </w:rPr>
            </w:pPr>
            <w:r w:rsidRPr="00AA316A">
              <w:rPr>
                <w:rFonts w:asciiTheme="majorEastAsia" w:eastAsiaTheme="majorEastAsia" w:hAnsiTheme="majorEastAsia" w:hint="eastAsia"/>
                <w:color w:val="000000"/>
                <w:kern w:val="2"/>
                <w:sz w:val="28"/>
                <w:szCs w:val="22"/>
              </w:rPr>
              <w:t>□</w:t>
            </w:r>
            <w:r w:rsidR="00566B4E">
              <w:rPr>
                <w:rFonts w:asciiTheme="majorEastAsia" w:eastAsiaTheme="majorEastAsia" w:hAnsiTheme="majorEastAsia" w:hint="eastAsia"/>
                <w:color w:val="000000"/>
                <w:kern w:val="2"/>
                <w:sz w:val="16"/>
                <w:szCs w:val="16"/>
              </w:rPr>
              <w:t>日常の</w:t>
            </w:r>
            <w:r>
              <w:rPr>
                <w:rFonts w:asciiTheme="majorEastAsia" w:eastAsiaTheme="majorEastAsia" w:hAnsiTheme="majorEastAsia" w:hint="eastAsia"/>
                <w:color w:val="000000"/>
                <w:kern w:val="2"/>
                <w:sz w:val="16"/>
                <w:szCs w:val="16"/>
              </w:rPr>
              <w:t>パターン化された行為</w:t>
            </w:r>
            <w:r w:rsidRPr="004775D5">
              <w:rPr>
                <w:rFonts w:asciiTheme="majorEastAsia" w:eastAsiaTheme="majorEastAsia" w:hAnsiTheme="majorEastAsia" w:hint="eastAsia"/>
                <w:color w:val="000000"/>
                <w:kern w:val="2"/>
                <w:sz w:val="16"/>
                <w:szCs w:val="16"/>
              </w:rPr>
              <w:t>のみ</w:t>
            </w:r>
            <w:r w:rsidR="00566B4E">
              <w:rPr>
                <w:rFonts w:asciiTheme="majorEastAsia" w:eastAsiaTheme="majorEastAsia" w:hAnsiTheme="majorEastAsia" w:hint="eastAsia"/>
                <w:color w:val="000000"/>
                <w:kern w:val="2"/>
                <w:sz w:val="16"/>
                <w:szCs w:val="16"/>
              </w:rPr>
              <w:t>理解</w:t>
            </w:r>
            <w:r w:rsidRPr="004775D5">
              <w:rPr>
                <w:rFonts w:asciiTheme="majorEastAsia" w:eastAsiaTheme="majorEastAsia" w:hAnsiTheme="majorEastAsia" w:hint="eastAsia"/>
                <w:color w:val="000000"/>
                <w:kern w:val="2"/>
                <w:sz w:val="16"/>
                <w:szCs w:val="16"/>
              </w:rPr>
              <w:t>可能</w:t>
            </w:r>
            <w:r>
              <w:rPr>
                <w:rFonts w:asciiTheme="majorEastAsia" w:eastAsiaTheme="majorEastAsia" w:hAnsiTheme="majorEastAsia" w:hint="eastAsia"/>
                <w:color w:val="000000"/>
                <w:kern w:val="2"/>
                <w:sz w:val="16"/>
                <w:szCs w:val="16"/>
              </w:rPr>
              <w:t>（食べる・寝る等）</w:t>
            </w:r>
          </w:p>
        </w:tc>
      </w:tr>
      <w:tr w:rsidR="00816DCA" w:rsidRPr="00AA316A" w14:paraId="350CCC09" w14:textId="77777777" w:rsidTr="00FD2F21">
        <w:tc>
          <w:tcPr>
            <w:tcW w:w="1701" w:type="dxa"/>
            <w:tcBorders>
              <w:top w:val="single" w:sz="4" w:space="0" w:color="auto"/>
              <w:bottom w:val="single" w:sz="4" w:space="0" w:color="auto"/>
            </w:tcBorders>
          </w:tcPr>
          <w:p w14:paraId="625A9D93" w14:textId="29D7CB0B" w:rsidR="00816DCA" w:rsidRPr="00466B86" w:rsidRDefault="00466B86" w:rsidP="00466B86">
            <w:pPr>
              <w:pStyle w:val="aa"/>
              <w:numPr>
                <w:ilvl w:val="0"/>
                <w:numId w:val="13"/>
              </w:numPr>
              <w:spacing w:line="280" w:lineRule="exact"/>
              <w:ind w:leftChars="0"/>
              <w:jc w:val="left"/>
              <w:rPr>
                <w:rFonts w:ascii="HGP創英角ｺﾞｼｯｸUB" w:eastAsia="HGP創英角ｺﾞｼｯｸUB" w:hAnsi="HGP創英角ｺﾞｼｯｸUB"/>
                <w:color w:val="000000"/>
                <w:kern w:val="2"/>
                <w:szCs w:val="22"/>
              </w:rPr>
            </w:pPr>
            <w:r w:rsidRPr="00466B86">
              <w:rPr>
                <w:rFonts w:ascii="HGP創英角ｺﾞｼｯｸUB" w:eastAsia="HGP創英角ｺﾞｼｯｸUB" w:hAnsi="HGP創英角ｺﾞｼｯｸUB" w:hint="eastAsia"/>
                <w:color w:val="000000"/>
                <w:kern w:val="2"/>
                <w:szCs w:val="22"/>
              </w:rPr>
              <w:t xml:space="preserve"> </w:t>
            </w:r>
            <w:r w:rsidRPr="00466B86">
              <w:rPr>
                <w:rFonts w:ascii="HGP創英角ｺﾞｼｯｸUB" w:eastAsia="HGP創英角ｺﾞｼｯｸUB" w:hAnsi="HGP創英角ｺﾞｼｯｸUB"/>
                <w:color w:val="000000"/>
                <w:kern w:val="2"/>
                <w:szCs w:val="22"/>
              </w:rPr>
              <w:t xml:space="preserve"> </w:t>
            </w:r>
            <w:r w:rsidR="00816DCA" w:rsidRPr="00466B86">
              <w:rPr>
                <w:rFonts w:ascii="HGP創英角ｺﾞｼｯｸUB" w:eastAsia="HGP創英角ｺﾞｼｯｸUB" w:hAnsi="HGP創英角ｺﾞｼｯｸUB" w:hint="eastAsia"/>
                <w:color w:val="000000"/>
                <w:kern w:val="2"/>
                <w:szCs w:val="22"/>
              </w:rPr>
              <w:t>対人面の不安緊張、集団生活への不適切</w:t>
            </w:r>
          </w:p>
        </w:tc>
        <w:tc>
          <w:tcPr>
            <w:tcW w:w="3539" w:type="dxa"/>
            <w:tcBorders>
              <w:top w:val="single" w:sz="4" w:space="0" w:color="auto"/>
              <w:bottom w:val="single" w:sz="4" w:space="0" w:color="auto"/>
            </w:tcBorders>
          </w:tcPr>
          <w:p w14:paraId="30460ADF" w14:textId="24DA8FA2" w:rsidR="00816DCA" w:rsidRDefault="00180129" w:rsidP="00504AA6">
            <w:pPr>
              <w:spacing w:line="260" w:lineRule="exact"/>
              <w:jc w:val="left"/>
              <w:rPr>
                <w:rFonts w:asciiTheme="minorEastAsia" w:eastAsiaTheme="minorEastAsia" w:hAnsiTheme="minorEastAsia"/>
                <w:kern w:val="2"/>
                <w:sz w:val="20"/>
                <w:szCs w:val="18"/>
              </w:rPr>
            </w:pPr>
            <w:r>
              <w:rPr>
                <w:rFonts w:asciiTheme="minorEastAsia" w:eastAsiaTheme="minorEastAsia" w:hAnsiTheme="minorEastAsia" w:hint="eastAsia"/>
                <w:kern w:val="2"/>
                <w:sz w:val="20"/>
                <w:szCs w:val="18"/>
              </w:rPr>
              <w:t>・</w:t>
            </w:r>
            <w:r w:rsidR="00816DCA" w:rsidRPr="003E175A">
              <w:rPr>
                <w:rFonts w:asciiTheme="minorEastAsia" w:eastAsiaTheme="minorEastAsia" w:hAnsiTheme="minorEastAsia" w:hint="eastAsia"/>
                <w:kern w:val="2"/>
                <w:sz w:val="20"/>
                <w:szCs w:val="18"/>
              </w:rPr>
              <w:t>対人面の不安緊張、感覚過敏、集団への不適応又は引きこもり。</w:t>
            </w:r>
          </w:p>
          <w:p w14:paraId="25C4F3D7" w14:textId="06B19AFE" w:rsidR="00816DCA" w:rsidRDefault="00180129" w:rsidP="00504AA6">
            <w:pPr>
              <w:spacing w:line="260" w:lineRule="exact"/>
              <w:jc w:val="left"/>
              <w:rPr>
                <w:rFonts w:asciiTheme="minorEastAsia" w:eastAsiaTheme="minorEastAsia" w:hAnsiTheme="minorEastAsia"/>
                <w:kern w:val="2"/>
                <w:sz w:val="20"/>
                <w:szCs w:val="18"/>
              </w:rPr>
            </w:pPr>
            <w:r>
              <w:rPr>
                <w:rFonts w:asciiTheme="minorEastAsia" w:eastAsiaTheme="minorEastAsia" w:hAnsiTheme="minorEastAsia" w:hint="eastAsia"/>
                <w:kern w:val="2"/>
                <w:sz w:val="20"/>
                <w:szCs w:val="18"/>
              </w:rPr>
              <w:t>・</w:t>
            </w:r>
            <w:r w:rsidR="00816DCA" w:rsidRPr="003E175A">
              <w:rPr>
                <w:rFonts w:asciiTheme="minorEastAsia" w:eastAsiaTheme="minorEastAsia" w:hAnsiTheme="minorEastAsia" w:hint="eastAsia"/>
                <w:kern w:val="2"/>
                <w:sz w:val="20"/>
                <w:szCs w:val="18"/>
              </w:rPr>
              <w:t>新しい場所になれない。</w:t>
            </w:r>
          </w:p>
          <w:p w14:paraId="495C0105" w14:textId="5981B567" w:rsidR="00816DCA" w:rsidRPr="003E175A" w:rsidRDefault="00180129" w:rsidP="00504AA6">
            <w:pPr>
              <w:spacing w:line="260" w:lineRule="exact"/>
              <w:jc w:val="left"/>
              <w:rPr>
                <w:rFonts w:asciiTheme="minorEastAsia" w:eastAsiaTheme="minorEastAsia" w:hAnsiTheme="minorEastAsia"/>
                <w:kern w:val="2"/>
                <w:sz w:val="20"/>
                <w:szCs w:val="18"/>
              </w:rPr>
            </w:pPr>
            <w:r>
              <w:rPr>
                <w:rFonts w:asciiTheme="minorEastAsia" w:eastAsiaTheme="minorEastAsia" w:hAnsiTheme="minorEastAsia" w:hint="eastAsia"/>
                <w:kern w:val="2"/>
                <w:sz w:val="20"/>
                <w:szCs w:val="18"/>
              </w:rPr>
              <w:t>・</w:t>
            </w:r>
            <w:r w:rsidR="00BF54C5">
              <w:rPr>
                <w:rFonts w:asciiTheme="minorEastAsia" w:eastAsiaTheme="minorEastAsia" w:hAnsiTheme="minorEastAsia" w:hint="eastAsia"/>
                <w:kern w:val="2"/>
                <w:sz w:val="20"/>
                <w:szCs w:val="18"/>
              </w:rPr>
              <w:t>集団行動が難しく、声かけなどの支援が必要</w:t>
            </w:r>
            <w:r w:rsidR="00566B4E">
              <w:rPr>
                <w:rFonts w:asciiTheme="minorEastAsia" w:eastAsiaTheme="minorEastAsia" w:hAnsiTheme="minorEastAsia" w:hint="eastAsia"/>
                <w:kern w:val="2"/>
                <w:sz w:val="20"/>
                <w:szCs w:val="18"/>
              </w:rPr>
              <w:t>。</w:t>
            </w:r>
          </w:p>
        </w:tc>
        <w:tc>
          <w:tcPr>
            <w:tcW w:w="1748" w:type="dxa"/>
            <w:tcBorders>
              <w:top w:val="single" w:sz="4" w:space="0" w:color="auto"/>
              <w:bottom w:val="single" w:sz="4" w:space="0" w:color="auto"/>
              <w:right w:val="single" w:sz="4" w:space="0" w:color="auto"/>
            </w:tcBorders>
          </w:tcPr>
          <w:p w14:paraId="699FF6E1" w14:textId="77777777" w:rsidR="00816DCA" w:rsidRPr="00AA316A" w:rsidRDefault="00816DCA" w:rsidP="00504AA6">
            <w:pPr>
              <w:spacing w:line="340" w:lineRule="exact"/>
              <w:jc w:val="left"/>
              <w:rPr>
                <w:rFonts w:asciiTheme="majorEastAsia" w:eastAsiaTheme="majorEastAsia" w:hAnsiTheme="majorEastAsia"/>
                <w:color w:val="000000"/>
                <w:kern w:val="2"/>
                <w:sz w:val="28"/>
                <w:szCs w:val="22"/>
              </w:rPr>
            </w:pPr>
            <w:r w:rsidRPr="00AA316A">
              <w:rPr>
                <w:rFonts w:asciiTheme="majorEastAsia" w:eastAsiaTheme="majorEastAsia" w:hAnsiTheme="majorEastAsia" w:hint="eastAsia"/>
                <w:color w:val="000000"/>
                <w:kern w:val="2"/>
                <w:sz w:val="28"/>
                <w:szCs w:val="22"/>
              </w:rPr>
              <w:t>□</w:t>
            </w:r>
            <w:r w:rsidRPr="00AA316A">
              <w:rPr>
                <w:rFonts w:asciiTheme="majorEastAsia" w:eastAsiaTheme="majorEastAsia" w:hAnsiTheme="majorEastAsia" w:hint="eastAsia"/>
                <w:color w:val="000000"/>
                <w:kern w:val="2"/>
                <w:sz w:val="20"/>
                <w:szCs w:val="22"/>
              </w:rPr>
              <w:t>支援不要</w:t>
            </w:r>
          </w:p>
        </w:tc>
        <w:tc>
          <w:tcPr>
            <w:tcW w:w="1748" w:type="dxa"/>
            <w:tcBorders>
              <w:top w:val="single" w:sz="4" w:space="0" w:color="auto"/>
              <w:left w:val="single" w:sz="4" w:space="0" w:color="auto"/>
              <w:bottom w:val="single" w:sz="4" w:space="0" w:color="auto"/>
              <w:right w:val="single" w:sz="4" w:space="0" w:color="auto"/>
            </w:tcBorders>
          </w:tcPr>
          <w:p w14:paraId="38CEFC51" w14:textId="70E728CB" w:rsidR="00816DCA" w:rsidRPr="00AA316A" w:rsidRDefault="00816DCA" w:rsidP="00504AA6">
            <w:pPr>
              <w:spacing w:line="340" w:lineRule="exact"/>
              <w:jc w:val="left"/>
              <w:rPr>
                <w:rFonts w:asciiTheme="majorEastAsia" w:eastAsiaTheme="majorEastAsia" w:hAnsiTheme="majorEastAsia"/>
                <w:color w:val="000000"/>
                <w:kern w:val="2"/>
                <w:sz w:val="28"/>
                <w:szCs w:val="22"/>
              </w:rPr>
            </w:pPr>
            <w:r w:rsidRPr="00AA316A">
              <w:rPr>
                <w:rFonts w:asciiTheme="majorEastAsia" w:eastAsiaTheme="majorEastAsia" w:hAnsiTheme="majorEastAsia" w:hint="eastAsia"/>
                <w:color w:val="000000"/>
                <w:kern w:val="2"/>
                <w:sz w:val="28"/>
                <w:szCs w:val="22"/>
              </w:rPr>
              <w:t>□</w:t>
            </w:r>
            <w:r w:rsidR="00C94197">
              <w:rPr>
                <w:rFonts w:asciiTheme="majorEastAsia" w:eastAsiaTheme="majorEastAsia" w:hAnsiTheme="majorEastAsia" w:hint="eastAsia"/>
                <w:color w:val="000000"/>
                <w:kern w:val="2"/>
                <w:sz w:val="20"/>
                <w:szCs w:val="22"/>
              </w:rPr>
              <w:t>支援が必要な場合がある</w:t>
            </w:r>
          </w:p>
        </w:tc>
        <w:tc>
          <w:tcPr>
            <w:tcW w:w="1749" w:type="dxa"/>
            <w:tcBorders>
              <w:top w:val="single" w:sz="4" w:space="0" w:color="auto"/>
              <w:left w:val="single" w:sz="4" w:space="0" w:color="auto"/>
              <w:bottom w:val="single" w:sz="4" w:space="0" w:color="auto"/>
            </w:tcBorders>
          </w:tcPr>
          <w:p w14:paraId="77B27C73" w14:textId="77777777" w:rsidR="00816DCA" w:rsidRPr="00AA316A" w:rsidRDefault="00816DCA" w:rsidP="00504AA6">
            <w:pPr>
              <w:spacing w:line="340" w:lineRule="exact"/>
              <w:jc w:val="left"/>
              <w:rPr>
                <w:rFonts w:asciiTheme="majorEastAsia" w:eastAsiaTheme="majorEastAsia" w:hAnsiTheme="majorEastAsia"/>
                <w:color w:val="000000"/>
                <w:kern w:val="2"/>
                <w:sz w:val="16"/>
                <w:szCs w:val="22"/>
              </w:rPr>
            </w:pPr>
            <w:r w:rsidRPr="00AA316A">
              <w:rPr>
                <w:rFonts w:asciiTheme="majorEastAsia" w:eastAsiaTheme="majorEastAsia" w:hAnsiTheme="majorEastAsia" w:hint="eastAsia"/>
                <w:color w:val="000000"/>
                <w:kern w:val="2"/>
                <w:sz w:val="28"/>
                <w:szCs w:val="22"/>
              </w:rPr>
              <w:t>□</w:t>
            </w:r>
            <w:r w:rsidRPr="00AA316A">
              <w:rPr>
                <w:rFonts w:asciiTheme="majorEastAsia" w:eastAsiaTheme="majorEastAsia" w:hAnsiTheme="majorEastAsia" w:hint="eastAsia"/>
                <w:color w:val="000000"/>
                <w:kern w:val="2"/>
                <w:sz w:val="16"/>
                <w:szCs w:val="22"/>
              </w:rPr>
              <w:t>週1回程度以上</w:t>
            </w:r>
          </w:p>
          <w:p w14:paraId="7FBAE743" w14:textId="77777777" w:rsidR="00816DCA" w:rsidRDefault="00816DCA" w:rsidP="00504AA6">
            <w:pPr>
              <w:spacing w:line="340" w:lineRule="exact"/>
              <w:jc w:val="left"/>
              <w:rPr>
                <w:rFonts w:asciiTheme="majorEastAsia" w:eastAsiaTheme="majorEastAsia" w:hAnsiTheme="majorEastAsia"/>
                <w:color w:val="000000"/>
                <w:kern w:val="2"/>
                <w:szCs w:val="22"/>
              </w:rPr>
            </w:pPr>
            <w:r w:rsidRPr="00AA316A">
              <w:rPr>
                <w:rFonts w:asciiTheme="majorEastAsia" w:eastAsiaTheme="majorEastAsia" w:hAnsiTheme="majorEastAsia" w:hint="eastAsia"/>
                <w:color w:val="000000"/>
                <w:kern w:val="2"/>
                <w:sz w:val="28"/>
                <w:szCs w:val="22"/>
              </w:rPr>
              <w:t>□</w:t>
            </w:r>
            <w:r>
              <w:rPr>
                <w:rFonts w:asciiTheme="majorEastAsia" w:eastAsiaTheme="majorEastAsia" w:hAnsiTheme="majorEastAsia" w:hint="eastAsia"/>
                <w:color w:val="000000"/>
                <w:kern w:val="2"/>
                <w:szCs w:val="22"/>
              </w:rPr>
              <w:t>ほぼ毎日</w:t>
            </w:r>
          </w:p>
          <w:p w14:paraId="4046E4E9" w14:textId="44FE0451" w:rsidR="00566B4E" w:rsidRPr="00AA316A" w:rsidRDefault="00566B4E" w:rsidP="00566B4E">
            <w:pPr>
              <w:spacing w:line="280" w:lineRule="exact"/>
              <w:jc w:val="left"/>
              <w:rPr>
                <w:rFonts w:asciiTheme="majorEastAsia" w:eastAsiaTheme="majorEastAsia" w:hAnsiTheme="majorEastAsia"/>
                <w:color w:val="000000"/>
                <w:kern w:val="2"/>
                <w:sz w:val="16"/>
                <w:szCs w:val="22"/>
              </w:rPr>
            </w:pPr>
            <w:r w:rsidRPr="00AA316A">
              <w:rPr>
                <w:rFonts w:asciiTheme="majorEastAsia" w:eastAsiaTheme="majorEastAsia" w:hAnsiTheme="majorEastAsia" w:hint="eastAsia"/>
                <w:color w:val="000000"/>
                <w:kern w:val="2"/>
                <w:sz w:val="28"/>
                <w:szCs w:val="22"/>
              </w:rPr>
              <w:t>□</w:t>
            </w:r>
            <w:r>
              <w:rPr>
                <w:rFonts w:asciiTheme="majorEastAsia" w:eastAsiaTheme="majorEastAsia" w:hAnsiTheme="majorEastAsia" w:hint="eastAsia"/>
                <w:color w:val="000000"/>
                <w:kern w:val="2"/>
                <w:sz w:val="16"/>
                <w:szCs w:val="22"/>
              </w:rPr>
              <w:t>集団行動参加には、大人の促しを要する。</w:t>
            </w:r>
          </w:p>
          <w:p w14:paraId="155D3D7E" w14:textId="3A7398D5" w:rsidR="00566B4E" w:rsidRPr="00AA316A" w:rsidRDefault="00566B4E" w:rsidP="00504AA6">
            <w:pPr>
              <w:spacing w:line="340" w:lineRule="exact"/>
              <w:jc w:val="left"/>
              <w:rPr>
                <w:rFonts w:asciiTheme="majorEastAsia" w:eastAsiaTheme="majorEastAsia" w:hAnsiTheme="majorEastAsia"/>
                <w:color w:val="000000"/>
                <w:kern w:val="2"/>
                <w:sz w:val="28"/>
                <w:szCs w:val="22"/>
              </w:rPr>
            </w:pPr>
          </w:p>
        </w:tc>
      </w:tr>
      <w:tr w:rsidR="00816DCA" w:rsidRPr="00AA316A" w14:paraId="5E310B48" w14:textId="77777777" w:rsidTr="00FD2F21">
        <w:tc>
          <w:tcPr>
            <w:tcW w:w="1701" w:type="dxa"/>
            <w:tcBorders>
              <w:top w:val="single" w:sz="4" w:space="0" w:color="auto"/>
              <w:bottom w:val="single" w:sz="4" w:space="0" w:color="auto"/>
            </w:tcBorders>
          </w:tcPr>
          <w:p w14:paraId="01A8982A" w14:textId="39DBF49F" w:rsidR="00816DCA" w:rsidRPr="004F54B4" w:rsidRDefault="004F54B4" w:rsidP="004F54B4">
            <w:pPr>
              <w:spacing w:line="280" w:lineRule="exact"/>
              <w:jc w:val="left"/>
              <w:rPr>
                <w:rFonts w:ascii="HGP創英角ｺﾞｼｯｸUB" w:eastAsia="HGP創英角ｺﾞｼｯｸUB" w:hAnsi="HGP創英角ｺﾞｼｯｸUB"/>
                <w:color w:val="000000"/>
                <w:kern w:val="2"/>
                <w:szCs w:val="22"/>
                <w:lang w:eastAsia="zh-TW"/>
              </w:rPr>
            </w:pPr>
            <w:r w:rsidRPr="004F54B4">
              <w:rPr>
                <w:rFonts w:ascii="HGP創英角ｺﾞｼｯｸUB" w:eastAsia="HGP創英角ｺﾞｼｯｸUB" w:hAnsi="HGP創英角ｺﾞｼｯｸUB" w:hint="eastAsia"/>
                <w:color w:val="000000"/>
                <w:kern w:val="2"/>
                <w:szCs w:val="22"/>
              </w:rPr>
              <w:t>㉑</w:t>
            </w:r>
            <w:r w:rsidR="00466B86">
              <w:rPr>
                <w:rFonts w:ascii="HGP創英角ｺﾞｼｯｸUB" w:eastAsia="HGP創英角ｺﾞｼｯｸUB" w:hAnsi="HGP創英角ｺﾞｼｯｸUB" w:hint="eastAsia"/>
                <w:color w:val="000000"/>
                <w:kern w:val="2"/>
                <w:szCs w:val="22"/>
              </w:rPr>
              <w:t xml:space="preserve"> </w:t>
            </w:r>
            <w:r w:rsidR="00BE6B89">
              <w:rPr>
                <w:rFonts w:ascii="HGP創英角ｺﾞｼｯｸUB" w:eastAsia="HGP創英角ｺﾞｼｯｸUB" w:hAnsi="HGP創英角ｺﾞｼｯｸUB"/>
                <w:color w:val="000000"/>
                <w:kern w:val="2"/>
                <w:szCs w:val="22"/>
              </w:rPr>
              <w:t xml:space="preserve"> </w:t>
            </w:r>
            <w:r w:rsidR="00816DCA" w:rsidRPr="004F54B4">
              <w:rPr>
                <w:rFonts w:ascii="HGP創英角ｺﾞｼｯｸUB" w:eastAsia="HGP創英角ｺﾞｼｯｸUB" w:hAnsi="HGP創英角ｺﾞｼｯｸUB" w:hint="eastAsia"/>
                <w:color w:val="000000"/>
                <w:kern w:val="2"/>
                <w:szCs w:val="22"/>
              </w:rPr>
              <w:t>読み書き</w:t>
            </w:r>
          </w:p>
        </w:tc>
        <w:tc>
          <w:tcPr>
            <w:tcW w:w="3539" w:type="dxa"/>
            <w:tcBorders>
              <w:top w:val="single" w:sz="4" w:space="0" w:color="auto"/>
              <w:bottom w:val="single" w:sz="4" w:space="0" w:color="auto"/>
            </w:tcBorders>
          </w:tcPr>
          <w:p w14:paraId="3BE22CD8" w14:textId="33D51506" w:rsidR="00816DCA" w:rsidRPr="003E175A" w:rsidRDefault="00180129" w:rsidP="00504AA6">
            <w:pPr>
              <w:spacing w:line="260" w:lineRule="exact"/>
              <w:jc w:val="left"/>
              <w:rPr>
                <w:rFonts w:asciiTheme="minorEastAsia" w:eastAsiaTheme="minorEastAsia" w:hAnsiTheme="minorEastAsia"/>
                <w:kern w:val="2"/>
                <w:sz w:val="20"/>
                <w:szCs w:val="18"/>
              </w:rPr>
            </w:pPr>
            <w:r>
              <w:rPr>
                <w:rFonts w:asciiTheme="minorEastAsia" w:eastAsiaTheme="minorEastAsia" w:hAnsiTheme="minorEastAsia" w:hint="eastAsia"/>
                <w:kern w:val="2"/>
                <w:sz w:val="20"/>
                <w:szCs w:val="18"/>
              </w:rPr>
              <w:t>・</w:t>
            </w:r>
            <w:r w:rsidR="00816DCA">
              <w:rPr>
                <w:rFonts w:asciiTheme="minorEastAsia" w:eastAsiaTheme="minorEastAsia" w:hAnsiTheme="minorEastAsia" w:hint="eastAsia"/>
                <w:kern w:val="2"/>
                <w:sz w:val="20"/>
                <w:szCs w:val="18"/>
              </w:rPr>
              <w:t>授業や宿題の際に、読み書きに関して支援</w:t>
            </w:r>
            <w:r w:rsidR="00BF54C5">
              <w:rPr>
                <w:rFonts w:asciiTheme="minorEastAsia" w:eastAsiaTheme="minorEastAsia" w:hAnsiTheme="minorEastAsia" w:hint="eastAsia"/>
                <w:kern w:val="2"/>
                <w:sz w:val="20"/>
                <w:szCs w:val="18"/>
              </w:rPr>
              <w:t>（フォロー）</w:t>
            </w:r>
            <w:r w:rsidR="00C94197">
              <w:rPr>
                <w:rFonts w:asciiTheme="minorEastAsia" w:eastAsiaTheme="minorEastAsia" w:hAnsiTheme="minorEastAsia" w:hint="eastAsia"/>
                <w:kern w:val="2"/>
                <w:sz w:val="20"/>
                <w:szCs w:val="18"/>
              </w:rPr>
              <w:t>が必要</w:t>
            </w:r>
            <w:r w:rsidR="00816DCA">
              <w:rPr>
                <w:rFonts w:asciiTheme="minorEastAsia" w:eastAsiaTheme="minorEastAsia" w:hAnsiTheme="minorEastAsia" w:hint="eastAsia"/>
                <w:kern w:val="2"/>
                <w:sz w:val="20"/>
                <w:szCs w:val="18"/>
              </w:rPr>
              <w:t>。</w:t>
            </w:r>
          </w:p>
        </w:tc>
        <w:tc>
          <w:tcPr>
            <w:tcW w:w="1748" w:type="dxa"/>
            <w:tcBorders>
              <w:top w:val="single" w:sz="4" w:space="0" w:color="auto"/>
              <w:bottom w:val="single" w:sz="4" w:space="0" w:color="auto"/>
              <w:right w:val="single" w:sz="4" w:space="0" w:color="auto"/>
            </w:tcBorders>
          </w:tcPr>
          <w:p w14:paraId="6EDF2D0A" w14:textId="337E8F15" w:rsidR="00816DCA" w:rsidRPr="00AA316A" w:rsidRDefault="00816DCA" w:rsidP="00816DCA">
            <w:pPr>
              <w:spacing w:line="300" w:lineRule="exact"/>
              <w:jc w:val="left"/>
              <w:rPr>
                <w:rFonts w:asciiTheme="majorEastAsia" w:eastAsiaTheme="majorEastAsia" w:hAnsiTheme="majorEastAsia"/>
                <w:color w:val="000000"/>
                <w:kern w:val="2"/>
                <w:sz w:val="28"/>
                <w:szCs w:val="22"/>
              </w:rPr>
            </w:pPr>
            <w:r w:rsidRPr="00AA316A">
              <w:rPr>
                <w:rFonts w:asciiTheme="majorEastAsia" w:eastAsiaTheme="majorEastAsia" w:hAnsiTheme="majorEastAsia" w:hint="eastAsia"/>
                <w:color w:val="000000"/>
                <w:kern w:val="2"/>
                <w:sz w:val="28"/>
                <w:szCs w:val="22"/>
              </w:rPr>
              <w:t>□</w:t>
            </w:r>
            <w:r w:rsidRPr="00AA316A">
              <w:rPr>
                <w:rFonts w:asciiTheme="majorEastAsia" w:eastAsiaTheme="majorEastAsia" w:hAnsiTheme="majorEastAsia" w:hint="eastAsia"/>
                <w:color w:val="000000"/>
                <w:kern w:val="2"/>
                <w:sz w:val="20"/>
                <w:szCs w:val="22"/>
              </w:rPr>
              <w:t>支援不要</w:t>
            </w:r>
            <w:r>
              <w:rPr>
                <w:rFonts w:asciiTheme="majorEastAsia" w:eastAsiaTheme="majorEastAsia" w:hAnsiTheme="majorEastAsia" w:hint="eastAsia"/>
                <w:color w:val="000000"/>
                <w:kern w:val="2"/>
                <w:sz w:val="20"/>
                <w:szCs w:val="22"/>
              </w:rPr>
              <w:t>／</w:t>
            </w:r>
            <w:r w:rsidRPr="00816DCA">
              <w:rPr>
                <w:rFonts w:asciiTheme="majorEastAsia" w:eastAsiaTheme="majorEastAsia" w:hAnsiTheme="majorEastAsia" w:hint="eastAsia"/>
                <w:color w:val="000000"/>
                <w:kern w:val="2"/>
                <w:sz w:val="16"/>
                <w:szCs w:val="22"/>
              </w:rPr>
              <w:t>本や教科書を一人で読める／文章をかける</w:t>
            </w:r>
          </w:p>
        </w:tc>
        <w:tc>
          <w:tcPr>
            <w:tcW w:w="1748" w:type="dxa"/>
            <w:tcBorders>
              <w:top w:val="single" w:sz="4" w:space="0" w:color="auto"/>
              <w:left w:val="single" w:sz="4" w:space="0" w:color="auto"/>
              <w:bottom w:val="single" w:sz="4" w:space="0" w:color="auto"/>
              <w:right w:val="single" w:sz="4" w:space="0" w:color="auto"/>
            </w:tcBorders>
          </w:tcPr>
          <w:p w14:paraId="02CFC462" w14:textId="10C2EFC1" w:rsidR="00816DCA" w:rsidRPr="00AA316A" w:rsidRDefault="00816DCA" w:rsidP="00504AA6">
            <w:pPr>
              <w:spacing w:line="340" w:lineRule="exact"/>
              <w:jc w:val="left"/>
              <w:rPr>
                <w:rFonts w:asciiTheme="majorEastAsia" w:eastAsiaTheme="majorEastAsia" w:hAnsiTheme="majorEastAsia"/>
                <w:color w:val="000000"/>
                <w:kern w:val="2"/>
                <w:sz w:val="28"/>
                <w:szCs w:val="22"/>
              </w:rPr>
            </w:pPr>
            <w:r w:rsidRPr="00AA316A">
              <w:rPr>
                <w:rFonts w:asciiTheme="majorEastAsia" w:eastAsiaTheme="majorEastAsia" w:hAnsiTheme="majorEastAsia" w:hint="eastAsia"/>
                <w:color w:val="000000"/>
                <w:kern w:val="2"/>
                <w:sz w:val="28"/>
                <w:szCs w:val="22"/>
              </w:rPr>
              <w:t>□</w:t>
            </w:r>
            <w:r w:rsidR="00C94197">
              <w:rPr>
                <w:rFonts w:asciiTheme="majorEastAsia" w:eastAsiaTheme="majorEastAsia" w:hAnsiTheme="majorEastAsia" w:hint="eastAsia"/>
                <w:color w:val="000000"/>
                <w:kern w:val="2"/>
                <w:sz w:val="20"/>
                <w:szCs w:val="22"/>
              </w:rPr>
              <w:t>支援が必要な場合がある</w:t>
            </w:r>
          </w:p>
        </w:tc>
        <w:tc>
          <w:tcPr>
            <w:tcW w:w="1749" w:type="dxa"/>
            <w:tcBorders>
              <w:top w:val="single" w:sz="4" w:space="0" w:color="auto"/>
              <w:left w:val="single" w:sz="4" w:space="0" w:color="auto"/>
              <w:bottom w:val="single" w:sz="4" w:space="0" w:color="auto"/>
            </w:tcBorders>
          </w:tcPr>
          <w:p w14:paraId="77AD9EDE" w14:textId="77777777" w:rsidR="00816DCA" w:rsidRPr="00AA316A" w:rsidRDefault="00816DCA" w:rsidP="00504AA6">
            <w:pPr>
              <w:spacing w:line="340" w:lineRule="exact"/>
              <w:jc w:val="left"/>
              <w:rPr>
                <w:rFonts w:asciiTheme="majorEastAsia" w:eastAsiaTheme="majorEastAsia" w:hAnsiTheme="majorEastAsia"/>
                <w:color w:val="000000"/>
                <w:kern w:val="2"/>
                <w:sz w:val="16"/>
                <w:szCs w:val="22"/>
              </w:rPr>
            </w:pPr>
            <w:r w:rsidRPr="00AA316A">
              <w:rPr>
                <w:rFonts w:asciiTheme="majorEastAsia" w:eastAsiaTheme="majorEastAsia" w:hAnsiTheme="majorEastAsia" w:hint="eastAsia"/>
                <w:color w:val="000000"/>
                <w:kern w:val="2"/>
                <w:sz w:val="28"/>
                <w:szCs w:val="22"/>
              </w:rPr>
              <w:t>□</w:t>
            </w:r>
            <w:r w:rsidRPr="00AA316A">
              <w:rPr>
                <w:rFonts w:asciiTheme="majorEastAsia" w:eastAsiaTheme="majorEastAsia" w:hAnsiTheme="majorEastAsia" w:hint="eastAsia"/>
                <w:color w:val="000000"/>
                <w:kern w:val="2"/>
                <w:sz w:val="16"/>
                <w:szCs w:val="22"/>
              </w:rPr>
              <w:t>週1回程度以上</w:t>
            </w:r>
          </w:p>
          <w:p w14:paraId="5AB49E7D" w14:textId="77777777" w:rsidR="00816DCA" w:rsidRPr="00AA316A" w:rsidRDefault="00816DCA" w:rsidP="00504AA6">
            <w:pPr>
              <w:spacing w:line="340" w:lineRule="exact"/>
              <w:jc w:val="left"/>
              <w:rPr>
                <w:rFonts w:asciiTheme="majorEastAsia" w:eastAsiaTheme="majorEastAsia" w:hAnsiTheme="majorEastAsia"/>
                <w:color w:val="000000"/>
                <w:kern w:val="2"/>
                <w:sz w:val="28"/>
                <w:szCs w:val="22"/>
              </w:rPr>
            </w:pPr>
            <w:r w:rsidRPr="00AA316A">
              <w:rPr>
                <w:rFonts w:asciiTheme="majorEastAsia" w:eastAsiaTheme="majorEastAsia" w:hAnsiTheme="majorEastAsia" w:hint="eastAsia"/>
                <w:color w:val="000000"/>
                <w:kern w:val="2"/>
                <w:sz w:val="28"/>
                <w:szCs w:val="22"/>
              </w:rPr>
              <w:t>□</w:t>
            </w:r>
            <w:r>
              <w:rPr>
                <w:rFonts w:asciiTheme="majorEastAsia" w:eastAsiaTheme="majorEastAsia" w:hAnsiTheme="majorEastAsia" w:hint="eastAsia"/>
                <w:color w:val="000000"/>
                <w:kern w:val="2"/>
                <w:szCs w:val="22"/>
              </w:rPr>
              <w:t>ほぼ毎日</w:t>
            </w:r>
          </w:p>
        </w:tc>
      </w:tr>
    </w:tbl>
    <w:p w14:paraId="4AEDDE92" w14:textId="6D5EDFB5" w:rsidR="003E175A" w:rsidRPr="003E175A" w:rsidRDefault="003E175A" w:rsidP="00A227A5">
      <w:pPr>
        <w:rPr>
          <w:rFonts w:asciiTheme="majorEastAsia" w:eastAsiaTheme="majorEastAsia" w:hAnsiTheme="majorEastAsia"/>
          <w:b/>
          <w:color w:val="000000"/>
          <w:kern w:val="2"/>
          <w:sz w:val="20"/>
        </w:rPr>
      </w:pPr>
      <w:r>
        <w:rPr>
          <w:rFonts w:asciiTheme="majorEastAsia" w:eastAsiaTheme="majorEastAsia" w:hAnsiTheme="majorEastAsia"/>
          <w:b/>
          <w:noProof/>
          <w:color w:val="000000"/>
          <w:kern w:val="2"/>
          <w:sz w:val="20"/>
        </w:rPr>
        <mc:AlternateContent>
          <mc:Choice Requires="wps">
            <w:drawing>
              <wp:anchor distT="0" distB="0" distL="114300" distR="114300" simplePos="0" relativeHeight="251663360" behindDoc="0" locked="0" layoutInCell="1" allowOverlap="1" wp14:anchorId="7A404965" wp14:editId="71CD14BB">
                <wp:simplePos x="0" y="0"/>
                <wp:positionH relativeFrom="margin">
                  <wp:align>left</wp:align>
                </wp:positionH>
                <wp:positionV relativeFrom="paragraph">
                  <wp:posOffset>133351</wp:posOffset>
                </wp:positionV>
                <wp:extent cx="6648450" cy="590550"/>
                <wp:effectExtent l="0" t="0" r="19050" b="19050"/>
                <wp:wrapNone/>
                <wp:docPr id="3" name="テキスト ボックス 3"/>
                <wp:cNvGraphicFramePr/>
                <a:graphic xmlns:a="http://schemas.openxmlformats.org/drawingml/2006/main">
                  <a:graphicData uri="http://schemas.microsoft.com/office/word/2010/wordprocessingShape">
                    <wps:wsp>
                      <wps:cNvSpPr txBox="1"/>
                      <wps:spPr>
                        <a:xfrm>
                          <a:off x="0" y="0"/>
                          <a:ext cx="6648450" cy="590550"/>
                        </a:xfrm>
                        <a:prstGeom prst="rect">
                          <a:avLst/>
                        </a:prstGeom>
                        <a:solidFill>
                          <a:schemeClr val="lt1"/>
                        </a:solidFill>
                        <a:ln w="6350">
                          <a:solidFill>
                            <a:prstClr val="black"/>
                          </a:solidFill>
                        </a:ln>
                      </wps:spPr>
                      <wps:txbx>
                        <w:txbxContent>
                          <w:p w14:paraId="32208D1A" w14:textId="7BBCDF92" w:rsidR="00954986" w:rsidRPr="00E26466" w:rsidRDefault="00954986">
                            <w:pPr>
                              <w:rPr>
                                <w:rFonts w:asciiTheme="majorEastAsia" w:eastAsiaTheme="majorEastAsia" w:hAnsiTheme="majorEastAsia"/>
                                <w:color w:val="000000"/>
                                <w:kern w:val="2"/>
                                <w:szCs w:val="18"/>
                              </w:rPr>
                            </w:pPr>
                            <w:r w:rsidRPr="00E26466">
                              <w:rPr>
                                <w:rFonts w:asciiTheme="majorEastAsia" w:eastAsiaTheme="majorEastAsia" w:hAnsiTheme="majorEastAsia" w:hint="eastAsia"/>
                                <w:color w:val="000000"/>
                                <w:kern w:val="2"/>
                                <w:szCs w:val="18"/>
                              </w:rPr>
                              <w:t>備考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404965" id="テキスト ボックス 3" o:spid="_x0000_s1027" type="#_x0000_t202" style="position:absolute;left:0;text-align:left;margin-left:0;margin-top:10.5pt;width:523.5pt;height:46.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" fillcolor="white [3201]" strokeweight=".5pt">
                <v:textbox>
                  <w:txbxContent>
                    <w:p w14:paraId="32208D1A" w14:textId="7BBCDF92" w:rsidR="00954986" w:rsidRPr="00E26466" w:rsidRDefault="00954986">
                      <w:pPr>
                        <w:rPr>
                          <w:rFonts w:asciiTheme="majorEastAsia" w:eastAsiaTheme="majorEastAsia" w:hAnsiTheme="majorEastAsia"/>
                          <w:color w:val="000000"/>
                          <w:kern w:val="2"/>
                          <w:szCs w:val="18"/>
                        </w:rPr>
                      </w:pPr>
                      <w:r w:rsidRPr="00E26466">
                        <w:rPr>
                          <w:rFonts w:asciiTheme="majorEastAsia" w:eastAsiaTheme="majorEastAsia" w:hAnsiTheme="majorEastAsia" w:hint="eastAsia"/>
                          <w:color w:val="000000"/>
                          <w:kern w:val="2"/>
                          <w:szCs w:val="18"/>
                        </w:rPr>
                        <w:t>備考</w:t>
                      </w:r>
                    </w:p>
                  </w:txbxContent>
                </v:textbox>
                <w10:wrap anchorx="margin"/>
              </v:shape>
            </w:pict>
          </mc:Fallback>
        </mc:AlternateContent>
      </w:r>
    </w:p>
    <w:p w14:paraId="15A63045" w14:textId="73145070" w:rsidR="00285B9D" w:rsidRDefault="00285B9D" w:rsidP="00A227A5">
      <w:pPr>
        <w:rPr>
          <w:rFonts w:asciiTheme="majorEastAsia" w:eastAsiaTheme="majorEastAsia" w:hAnsiTheme="majorEastAsia"/>
          <w:b/>
          <w:color w:val="000000"/>
          <w:kern w:val="2"/>
          <w:sz w:val="20"/>
        </w:rPr>
      </w:pPr>
    </w:p>
    <w:p w14:paraId="42C83F16" w14:textId="34968FC2" w:rsidR="00D7612E" w:rsidRDefault="00D7612E" w:rsidP="00A227A5">
      <w:pPr>
        <w:rPr>
          <w:rFonts w:asciiTheme="majorEastAsia" w:eastAsiaTheme="majorEastAsia" w:hAnsiTheme="majorEastAsia"/>
          <w:b/>
          <w:color w:val="000000"/>
          <w:kern w:val="2"/>
          <w:sz w:val="20"/>
        </w:rPr>
      </w:pPr>
    </w:p>
    <w:p w14:paraId="60D88265" w14:textId="54304E0C" w:rsidR="00FD2F21" w:rsidRDefault="00FD2F21" w:rsidP="00A227A5">
      <w:pPr>
        <w:rPr>
          <w:rFonts w:asciiTheme="majorEastAsia" w:eastAsiaTheme="majorEastAsia" w:hAnsiTheme="majorEastAsia"/>
          <w:b/>
          <w:color w:val="000000"/>
          <w:kern w:val="2"/>
          <w:sz w:val="20"/>
        </w:rPr>
      </w:pPr>
    </w:p>
    <w:p w14:paraId="23967167" w14:textId="0E62014C" w:rsidR="002C37FB" w:rsidRPr="002C37FB" w:rsidRDefault="00A227A5" w:rsidP="00A227A5">
      <w:pPr>
        <w:rPr>
          <w:rFonts w:asciiTheme="majorEastAsia" w:eastAsiaTheme="majorEastAsia" w:hAnsiTheme="majorEastAsia"/>
          <w:b/>
          <w:color w:val="000000"/>
          <w:kern w:val="2"/>
          <w:sz w:val="20"/>
        </w:rPr>
      </w:pPr>
      <w:r w:rsidRPr="00E63735">
        <w:rPr>
          <w:rFonts w:asciiTheme="majorEastAsia" w:eastAsiaTheme="majorEastAsia" w:hAnsiTheme="majorEastAsia" w:hint="eastAsia"/>
          <w:b/>
          <w:color w:val="000000"/>
          <w:kern w:val="2"/>
          <w:sz w:val="20"/>
        </w:rPr>
        <w:t>以下の欄は職員が使用します。</w:t>
      </w:r>
    </w:p>
    <w:p w14:paraId="298E3F46" w14:textId="77777777" w:rsidR="0055202A" w:rsidRPr="00BF592C" w:rsidRDefault="0055202A" w:rsidP="0055202A">
      <w:pPr>
        <w:rPr>
          <w:rFonts w:asciiTheme="majorEastAsia" w:eastAsiaTheme="majorEastAsia" w:hAnsiTheme="majorEastAsia"/>
          <w:b/>
          <w:color w:val="000000"/>
          <w:kern w:val="2"/>
          <w:sz w:val="20"/>
        </w:rPr>
      </w:pPr>
      <w:r>
        <w:rPr>
          <w:rFonts w:asciiTheme="majorEastAsia" w:eastAsiaTheme="majorEastAsia" w:hAnsiTheme="majorEastAsia"/>
          <w:b/>
          <w:noProof/>
          <w:color w:val="000000"/>
          <w:kern w:val="2"/>
          <w:sz w:val="20"/>
        </w:rPr>
        <mc:AlternateContent>
          <mc:Choice Requires="wps">
            <w:drawing>
              <wp:anchor distT="0" distB="0" distL="114300" distR="114300" simplePos="0" relativeHeight="251667456" behindDoc="0" locked="0" layoutInCell="1" allowOverlap="1" wp14:anchorId="0FFD0053" wp14:editId="78023C93">
                <wp:simplePos x="0" y="0"/>
                <wp:positionH relativeFrom="margin">
                  <wp:posOffset>-123825</wp:posOffset>
                </wp:positionH>
                <wp:positionV relativeFrom="paragraph">
                  <wp:posOffset>94615</wp:posOffset>
                </wp:positionV>
                <wp:extent cx="6829425" cy="9525"/>
                <wp:effectExtent l="0" t="0" r="28575" b="28575"/>
                <wp:wrapNone/>
                <wp:docPr id="2" name="直線コネクタ 2"/>
                <wp:cNvGraphicFramePr/>
                <a:graphic xmlns:a="http://schemas.openxmlformats.org/drawingml/2006/main">
                  <a:graphicData uri="http://schemas.microsoft.com/office/word/2010/wordprocessingShape">
                    <wps:wsp>
                      <wps:cNvCnPr/>
                      <wps:spPr>
                        <a:xfrm flipV="1">
                          <a:off x="0" y="0"/>
                          <a:ext cx="6829425" cy="9525"/>
                        </a:xfrm>
                        <a:prstGeom prst="line">
                          <a:avLst/>
                        </a:prstGeom>
                        <a:ln w="1905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DCA2EA0" id="直線コネクタ 2" o:spid="_x0000_s1026" style="position:absolute;left:0;text-align:left;flip:y;z-index:251667456;visibility:visible;mso-wrap-style:square;mso-wrap-distance-left:9pt;mso-wrap-distance-top:0;mso-wrap-distance-right:9pt;mso-wrap-distance-bottom:0;mso-position-horizontal:absolute;mso-position-horizontal-relative:margin;mso-position-vertical:absolute;mso-position-vertical-relative:text" from="-9.75pt,7.45pt" to="528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" strokecolor="black [3213]" strokeweight="1.5pt">
                <v:stroke dashstyle="dash"/>
                <w10:wrap anchorx="margin"/>
              </v:line>
            </w:pict>
          </mc:Fallback>
        </mc:AlternateContent>
      </w:r>
    </w:p>
    <w:p w14:paraId="511E29A2" w14:textId="7418497F" w:rsidR="0055202A" w:rsidRPr="006D08C7" w:rsidRDefault="0055202A" w:rsidP="0055202A">
      <w:pPr>
        <w:rPr>
          <w:rFonts w:asciiTheme="majorEastAsia" w:eastAsiaTheme="majorEastAsia" w:hAnsiTheme="majorEastAsia"/>
          <w:b/>
          <w:color w:val="000000"/>
          <w:kern w:val="2"/>
          <w:sz w:val="20"/>
          <w:u w:val="single"/>
        </w:rPr>
      </w:pPr>
      <w:r w:rsidRPr="006D08C7">
        <w:rPr>
          <w:rFonts w:asciiTheme="majorEastAsia" w:eastAsiaTheme="majorEastAsia" w:hAnsiTheme="majorEastAsia" w:hint="eastAsia"/>
          <w:b/>
          <w:color w:val="000000"/>
          <w:kern w:val="2"/>
          <w:sz w:val="20"/>
        </w:rPr>
        <w:t xml:space="preserve">個別サポート加算（Ⅰ）　　</w:t>
      </w:r>
      <w:r w:rsidRPr="006D08C7">
        <w:rPr>
          <w:rFonts w:asciiTheme="majorEastAsia" w:eastAsiaTheme="majorEastAsia" w:hAnsiTheme="majorEastAsia" w:hint="eastAsia"/>
          <w:color w:val="000000"/>
          <w:kern w:val="2"/>
          <w:sz w:val="20"/>
          <w:u w:val="single"/>
        </w:rPr>
        <w:t>(　　　　 　点)</w:t>
      </w:r>
      <w:r w:rsidRPr="006D08C7">
        <w:rPr>
          <w:rFonts w:asciiTheme="majorEastAsia" w:eastAsiaTheme="majorEastAsia" w:hAnsiTheme="majorEastAsia" w:hint="eastAsia"/>
          <w:b/>
          <w:color w:val="000000"/>
          <w:kern w:val="2"/>
          <w:sz w:val="20"/>
          <w:u w:val="single"/>
        </w:rPr>
        <w:t xml:space="preserve">　</w:t>
      </w:r>
      <w:r w:rsidRPr="006D08C7">
        <w:rPr>
          <w:rFonts w:asciiTheme="majorEastAsia" w:eastAsiaTheme="majorEastAsia" w:hAnsiTheme="majorEastAsia" w:hint="eastAsia"/>
          <w:sz w:val="20"/>
          <w:u w:val="single"/>
        </w:rPr>
        <w:t>(</w:t>
      </w:r>
      <w:r w:rsidR="00BF54C5">
        <w:rPr>
          <w:rFonts w:asciiTheme="majorEastAsia" w:eastAsiaTheme="majorEastAsia" w:hAnsiTheme="majorEastAsia" w:hint="eastAsia"/>
          <w:sz w:val="20"/>
          <w:u w:val="single"/>
        </w:rPr>
        <w:t>⑫</w:t>
      </w:r>
      <w:r w:rsidRPr="006D08C7">
        <w:rPr>
          <w:rFonts w:asciiTheme="majorEastAsia" w:eastAsiaTheme="majorEastAsia" w:hAnsiTheme="majorEastAsia"/>
          <w:sz w:val="20"/>
          <w:u w:val="single"/>
        </w:rPr>
        <w:t>昼夜逆転を除く</w:t>
      </w:r>
      <w:r w:rsidRPr="006D08C7">
        <w:rPr>
          <w:rFonts w:asciiTheme="majorEastAsia" w:eastAsiaTheme="majorEastAsia" w:hAnsiTheme="majorEastAsia" w:hint="eastAsia"/>
          <w:sz w:val="20"/>
          <w:u w:val="single"/>
        </w:rPr>
        <w:t>)</w:t>
      </w:r>
      <w:r w:rsidRPr="006D08C7">
        <w:rPr>
          <w:rFonts w:asciiTheme="majorEastAsia" w:eastAsiaTheme="majorEastAsia" w:hAnsiTheme="majorEastAsia" w:hint="eastAsia"/>
          <w:b/>
          <w:color w:val="000000"/>
          <w:kern w:val="2"/>
          <w:sz w:val="20"/>
          <w:u w:val="single"/>
        </w:rPr>
        <w:t xml:space="preserve">　　　□ 該当　　　□ 非該当　</w:t>
      </w:r>
    </w:p>
    <w:p w14:paraId="0D301774" w14:textId="77777777" w:rsidR="0055202A" w:rsidRPr="006D08C7" w:rsidRDefault="0055202A" w:rsidP="0055202A">
      <w:pPr>
        <w:widowControl/>
        <w:ind w:firstLineChars="100" w:firstLine="180"/>
        <w:jc w:val="left"/>
        <w:rPr>
          <w:rFonts w:asciiTheme="majorEastAsia" w:eastAsiaTheme="majorEastAsia" w:hAnsiTheme="majorEastAsia"/>
          <w:sz w:val="20"/>
        </w:rPr>
      </w:pPr>
      <w:r w:rsidRPr="006D08C7">
        <w:rPr>
          <w:rFonts w:asciiTheme="majorEastAsia" w:eastAsiaTheme="majorEastAsia" w:hAnsiTheme="majorEastAsia" w:hint="eastAsia"/>
          <w:sz w:val="20"/>
        </w:rPr>
        <w:t>サポート調査は、通常の発達の範囲内かどうかを問わずに純粋に介助等の要否を付ける。</w:t>
      </w:r>
    </w:p>
    <w:p w14:paraId="09006A53" w14:textId="77777777" w:rsidR="0055202A" w:rsidRPr="006D08C7" w:rsidRDefault="0055202A" w:rsidP="0055202A">
      <w:pPr>
        <w:widowControl/>
        <w:ind w:firstLineChars="100" w:firstLine="180"/>
        <w:jc w:val="left"/>
        <w:rPr>
          <w:rFonts w:asciiTheme="majorEastAsia" w:eastAsiaTheme="majorEastAsia" w:hAnsiTheme="majorEastAsia"/>
          <w:sz w:val="20"/>
        </w:rPr>
      </w:pPr>
      <w:r w:rsidRPr="006D08C7">
        <w:rPr>
          <w:rFonts w:asciiTheme="majorEastAsia" w:eastAsiaTheme="majorEastAsia" w:hAnsiTheme="majorEastAsia"/>
          <w:noProof/>
          <w:sz w:val="20"/>
        </w:rPr>
        <mc:AlternateContent>
          <mc:Choice Requires="wps">
            <w:drawing>
              <wp:anchor distT="0" distB="0" distL="114300" distR="114300" simplePos="0" relativeHeight="251668480" behindDoc="0" locked="0" layoutInCell="1" allowOverlap="1" wp14:anchorId="08DADE19" wp14:editId="4F8720F3">
                <wp:simplePos x="0" y="0"/>
                <wp:positionH relativeFrom="margin">
                  <wp:align>left</wp:align>
                </wp:positionH>
                <wp:positionV relativeFrom="paragraph">
                  <wp:posOffset>62865</wp:posOffset>
                </wp:positionV>
                <wp:extent cx="6286500" cy="533400"/>
                <wp:effectExtent l="0" t="0" r="19050" b="19050"/>
                <wp:wrapNone/>
                <wp:docPr id="4" name="テキスト ボックス 4"/>
                <wp:cNvGraphicFramePr/>
                <a:graphic xmlns:a="http://schemas.openxmlformats.org/drawingml/2006/main">
                  <a:graphicData uri="http://schemas.microsoft.com/office/word/2010/wordprocessingShape">
                    <wps:wsp>
                      <wps:cNvSpPr txBox="1"/>
                      <wps:spPr>
                        <a:xfrm>
                          <a:off x="0" y="0"/>
                          <a:ext cx="6286500" cy="533400"/>
                        </a:xfrm>
                        <a:prstGeom prst="rect">
                          <a:avLst/>
                        </a:prstGeom>
                        <a:solidFill>
                          <a:schemeClr val="lt1"/>
                        </a:solidFill>
                        <a:ln w="6350">
                          <a:solidFill>
                            <a:prstClr val="black"/>
                          </a:solidFill>
                        </a:ln>
                      </wps:spPr>
                      <wps:txbx>
                        <w:txbxContent>
                          <w:p w14:paraId="70A46270" w14:textId="17E00FBF" w:rsidR="0055202A" w:rsidRPr="00C53803" w:rsidRDefault="00E92413" w:rsidP="0055202A">
                            <w:pPr>
                              <w:widowControl/>
                              <w:rPr>
                                <w:rFonts w:asciiTheme="majorEastAsia" w:eastAsiaTheme="majorEastAsia" w:hAnsiTheme="majorEastAsia"/>
                                <w:sz w:val="18"/>
                                <w:szCs w:val="18"/>
                              </w:rPr>
                            </w:pPr>
                            <w:r>
                              <w:rPr>
                                <w:rFonts w:asciiTheme="majorEastAsia" w:eastAsiaTheme="majorEastAsia" w:hAnsiTheme="majorEastAsia" w:hint="eastAsia"/>
                                <w:sz w:val="18"/>
                                <w:szCs w:val="18"/>
                              </w:rPr>
                              <w:t>以下の１又は２</w:t>
                            </w:r>
                            <w:r w:rsidR="0055202A" w:rsidRPr="00C53803">
                              <w:rPr>
                                <w:rFonts w:asciiTheme="majorEastAsia" w:eastAsiaTheme="majorEastAsia" w:hAnsiTheme="majorEastAsia" w:hint="eastAsia"/>
                                <w:sz w:val="18"/>
                                <w:szCs w:val="18"/>
                              </w:rPr>
                              <w:t>に該当すること</w:t>
                            </w:r>
                          </w:p>
                          <w:p w14:paraId="6D6151BB" w14:textId="19622F16" w:rsidR="0055202A" w:rsidRPr="00E92413" w:rsidRDefault="00BF54C5" w:rsidP="00E92413">
                            <w:pPr>
                              <w:pStyle w:val="aa"/>
                              <w:widowControl/>
                              <w:numPr>
                                <w:ilvl w:val="0"/>
                                <w:numId w:val="17"/>
                              </w:numPr>
                              <w:ind w:leftChars="0"/>
                              <w:rPr>
                                <w:rFonts w:asciiTheme="majorEastAsia" w:eastAsiaTheme="majorEastAsia" w:hAnsiTheme="majorEastAsia"/>
                                <w:sz w:val="18"/>
                                <w:szCs w:val="18"/>
                              </w:rPr>
                            </w:pPr>
                            <w:r w:rsidRPr="00E92413">
                              <w:rPr>
                                <w:rFonts w:asciiTheme="majorEastAsia" w:eastAsiaTheme="majorEastAsia" w:hAnsiTheme="majorEastAsia" w:hint="eastAsia"/>
                                <w:sz w:val="18"/>
                                <w:szCs w:val="18"/>
                              </w:rPr>
                              <w:t>①</w:t>
                            </w:r>
                            <w:r w:rsidRPr="00E92413">
                              <w:rPr>
                                <w:rFonts w:asciiTheme="majorEastAsia" w:eastAsiaTheme="majorEastAsia" w:hAnsiTheme="majorEastAsia"/>
                                <w:sz w:val="18"/>
                                <w:szCs w:val="18"/>
                              </w:rPr>
                              <w:t>～④</w:t>
                            </w:r>
                            <w:r w:rsidR="0055202A" w:rsidRPr="00E92413">
                              <w:rPr>
                                <w:rFonts w:asciiTheme="majorEastAsia" w:eastAsiaTheme="majorEastAsia" w:hAnsiTheme="majorEastAsia" w:hint="eastAsia"/>
                                <w:sz w:val="18"/>
                                <w:szCs w:val="18"/>
                              </w:rPr>
                              <w:t xml:space="preserve">のうち３以上が全介助 　</w:t>
                            </w:r>
                            <w:r w:rsidR="0055202A" w:rsidRPr="00E92413">
                              <w:rPr>
                                <w:rFonts w:asciiTheme="majorEastAsia" w:eastAsiaTheme="majorEastAsia" w:hAnsiTheme="majorEastAsia"/>
                                <w:sz w:val="18"/>
                                <w:szCs w:val="18"/>
                              </w:rPr>
                              <w:t xml:space="preserve">　　　　</w:t>
                            </w:r>
                            <w:r w:rsidR="0055202A" w:rsidRPr="00E92413">
                              <w:rPr>
                                <w:rFonts w:asciiTheme="majorEastAsia" w:eastAsiaTheme="majorEastAsia" w:hAnsiTheme="majorEastAsia" w:hint="eastAsia"/>
                                <w:sz w:val="18"/>
                                <w:szCs w:val="18"/>
                              </w:rPr>
                              <w:t xml:space="preserve"> </w:t>
                            </w:r>
                            <w:r w:rsidR="00E92413">
                              <w:rPr>
                                <w:rFonts w:asciiTheme="majorEastAsia" w:eastAsiaTheme="majorEastAsia" w:hAnsiTheme="majorEastAsia" w:hint="eastAsia"/>
                                <w:sz w:val="18"/>
                                <w:szCs w:val="18"/>
                              </w:rPr>
                              <w:t>２．⑤</w:t>
                            </w:r>
                            <w:r w:rsidR="0055202A" w:rsidRPr="00E92413">
                              <w:rPr>
                                <w:rFonts w:asciiTheme="majorEastAsia" w:eastAsiaTheme="majorEastAsia" w:hAnsiTheme="majorEastAsia" w:hint="eastAsia"/>
                                <w:sz w:val="18"/>
                                <w:szCs w:val="18"/>
                              </w:rPr>
                              <w:t>～</w:t>
                            </w:r>
                            <w:r w:rsidR="00E92413">
                              <w:rPr>
                                <w:rFonts w:asciiTheme="majorEastAsia" w:eastAsiaTheme="majorEastAsia" w:hAnsiTheme="majorEastAsia" w:hint="eastAsia"/>
                                <w:sz w:val="18"/>
                                <w:szCs w:val="18"/>
                              </w:rPr>
                              <w:t>㉑</w:t>
                            </w:r>
                            <w:r w:rsidR="0055202A" w:rsidRPr="00E92413">
                              <w:rPr>
                                <w:rFonts w:asciiTheme="majorEastAsia" w:eastAsiaTheme="majorEastAsia" w:hAnsiTheme="majorEastAsia" w:hint="eastAsia"/>
                                <w:sz w:val="18"/>
                                <w:szCs w:val="18"/>
                              </w:rPr>
                              <w:t>の合計点数が１３点以上　(</w:t>
                            </w:r>
                            <w:r w:rsidRPr="00E92413">
                              <w:rPr>
                                <w:rFonts w:asciiTheme="majorEastAsia" w:eastAsiaTheme="majorEastAsia" w:hAnsiTheme="majorEastAsia" w:hint="eastAsia"/>
                                <w:sz w:val="18"/>
                                <w:szCs w:val="18"/>
                              </w:rPr>
                              <w:t>⑫</w:t>
                            </w:r>
                            <w:r w:rsidR="0055202A" w:rsidRPr="00E92413">
                              <w:rPr>
                                <w:rFonts w:asciiTheme="majorEastAsia" w:eastAsiaTheme="majorEastAsia" w:hAnsiTheme="majorEastAsia"/>
                                <w:sz w:val="18"/>
                                <w:szCs w:val="18"/>
                              </w:rPr>
                              <w:t>昼夜逆転を除く</w:t>
                            </w:r>
                            <w:r w:rsidR="0055202A" w:rsidRPr="00E92413">
                              <w:rPr>
                                <w:rFonts w:asciiTheme="majorEastAsia" w:eastAsiaTheme="majorEastAsia" w:hAnsiTheme="majorEastAsia" w:hint="eastAsia"/>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DADE19" id="_x0000_t202" coordsize="21600,21600" o:spt="202" path="m,l,21600r21600,l21600,xe">
                <v:stroke joinstyle="miter"/>
                <v:path gradientshapeok="t" o:connecttype="rect"/>
              </v:shapetype>
              <v:shape id="テキスト ボックス 4" o:spid="_x0000_s1028" type="#_x0000_t202" style="position:absolute;left:0;text-align:left;margin-left:0;margin-top:4.95pt;width:495pt;height:42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" fillcolor="white [3201]" strokeweight=".5pt">
                <v:textbox>
                  <w:txbxContent>
                    <w:p w14:paraId="70A46270" w14:textId="17E00FBF" w:rsidR="0055202A" w:rsidRPr="00C53803" w:rsidRDefault="00E92413" w:rsidP="0055202A">
                      <w:pPr>
                        <w:widowControl/>
                        <w:rPr>
                          <w:rFonts w:asciiTheme="majorEastAsia" w:eastAsiaTheme="majorEastAsia" w:hAnsiTheme="majorEastAsia"/>
                          <w:sz w:val="18"/>
                          <w:szCs w:val="18"/>
                        </w:rPr>
                      </w:pPr>
                      <w:r>
                        <w:rPr>
                          <w:rFonts w:asciiTheme="majorEastAsia" w:eastAsiaTheme="majorEastAsia" w:hAnsiTheme="majorEastAsia" w:hint="eastAsia"/>
                          <w:sz w:val="18"/>
                          <w:szCs w:val="18"/>
                        </w:rPr>
                        <w:t>以下の１又は２</w:t>
                      </w:r>
                      <w:r w:rsidR="0055202A" w:rsidRPr="00C53803">
                        <w:rPr>
                          <w:rFonts w:asciiTheme="majorEastAsia" w:eastAsiaTheme="majorEastAsia" w:hAnsiTheme="majorEastAsia" w:hint="eastAsia"/>
                          <w:sz w:val="18"/>
                          <w:szCs w:val="18"/>
                        </w:rPr>
                        <w:t>に該当すること</w:t>
                      </w:r>
                    </w:p>
                    <w:p w14:paraId="6D6151BB" w14:textId="19622F16" w:rsidR="0055202A" w:rsidRPr="00E92413" w:rsidRDefault="00BF54C5" w:rsidP="00E92413">
                      <w:pPr>
                        <w:pStyle w:val="aa"/>
                        <w:widowControl/>
                        <w:numPr>
                          <w:ilvl w:val="0"/>
                          <w:numId w:val="17"/>
                        </w:numPr>
                        <w:ind w:leftChars="0"/>
                        <w:rPr>
                          <w:rFonts w:asciiTheme="majorEastAsia" w:eastAsiaTheme="majorEastAsia" w:hAnsiTheme="majorEastAsia"/>
                          <w:sz w:val="18"/>
                          <w:szCs w:val="18"/>
                        </w:rPr>
                      </w:pPr>
                      <w:r w:rsidRPr="00E92413">
                        <w:rPr>
                          <w:rFonts w:asciiTheme="majorEastAsia" w:eastAsiaTheme="majorEastAsia" w:hAnsiTheme="majorEastAsia" w:hint="eastAsia"/>
                          <w:sz w:val="18"/>
                          <w:szCs w:val="18"/>
                        </w:rPr>
                        <w:t>①</w:t>
                      </w:r>
                      <w:r w:rsidRPr="00E92413">
                        <w:rPr>
                          <w:rFonts w:asciiTheme="majorEastAsia" w:eastAsiaTheme="majorEastAsia" w:hAnsiTheme="majorEastAsia"/>
                          <w:sz w:val="18"/>
                          <w:szCs w:val="18"/>
                        </w:rPr>
                        <w:t>～④</w:t>
                      </w:r>
                      <w:r w:rsidR="0055202A" w:rsidRPr="00E92413">
                        <w:rPr>
                          <w:rFonts w:asciiTheme="majorEastAsia" w:eastAsiaTheme="majorEastAsia" w:hAnsiTheme="majorEastAsia" w:hint="eastAsia"/>
                          <w:sz w:val="18"/>
                          <w:szCs w:val="18"/>
                        </w:rPr>
                        <w:t xml:space="preserve">のうち３以上が全介助 　</w:t>
                      </w:r>
                      <w:r w:rsidR="0055202A" w:rsidRPr="00E92413">
                        <w:rPr>
                          <w:rFonts w:asciiTheme="majorEastAsia" w:eastAsiaTheme="majorEastAsia" w:hAnsiTheme="majorEastAsia"/>
                          <w:sz w:val="18"/>
                          <w:szCs w:val="18"/>
                        </w:rPr>
                        <w:t xml:space="preserve">　　　　</w:t>
                      </w:r>
                      <w:r w:rsidR="0055202A" w:rsidRPr="00E92413">
                        <w:rPr>
                          <w:rFonts w:asciiTheme="majorEastAsia" w:eastAsiaTheme="majorEastAsia" w:hAnsiTheme="majorEastAsia" w:hint="eastAsia"/>
                          <w:sz w:val="18"/>
                          <w:szCs w:val="18"/>
                        </w:rPr>
                        <w:t xml:space="preserve"> </w:t>
                      </w:r>
                      <w:r w:rsidR="00E92413">
                        <w:rPr>
                          <w:rFonts w:asciiTheme="majorEastAsia" w:eastAsiaTheme="majorEastAsia" w:hAnsiTheme="majorEastAsia" w:hint="eastAsia"/>
                          <w:sz w:val="18"/>
                          <w:szCs w:val="18"/>
                        </w:rPr>
                        <w:t>２．⑤</w:t>
                      </w:r>
                      <w:r w:rsidR="0055202A" w:rsidRPr="00E92413">
                        <w:rPr>
                          <w:rFonts w:asciiTheme="majorEastAsia" w:eastAsiaTheme="majorEastAsia" w:hAnsiTheme="majorEastAsia" w:hint="eastAsia"/>
                          <w:sz w:val="18"/>
                          <w:szCs w:val="18"/>
                        </w:rPr>
                        <w:t>～</w:t>
                      </w:r>
                      <w:r w:rsidR="00E92413">
                        <w:rPr>
                          <w:rFonts w:asciiTheme="majorEastAsia" w:eastAsiaTheme="majorEastAsia" w:hAnsiTheme="majorEastAsia" w:hint="eastAsia"/>
                          <w:sz w:val="18"/>
                          <w:szCs w:val="18"/>
                        </w:rPr>
                        <w:t>㉑</w:t>
                      </w:r>
                      <w:r w:rsidR="0055202A" w:rsidRPr="00E92413">
                        <w:rPr>
                          <w:rFonts w:asciiTheme="majorEastAsia" w:eastAsiaTheme="majorEastAsia" w:hAnsiTheme="majorEastAsia" w:hint="eastAsia"/>
                          <w:sz w:val="18"/>
                          <w:szCs w:val="18"/>
                        </w:rPr>
                        <w:t>の合計点数が１３点以上　(</w:t>
                      </w:r>
                      <w:r w:rsidRPr="00E92413">
                        <w:rPr>
                          <w:rFonts w:asciiTheme="majorEastAsia" w:eastAsiaTheme="majorEastAsia" w:hAnsiTheme="majorEastAsia" w:hint="eastAsia"/>
                          <w:sz w:val="18"/>
                          <w:szCs w:val="18"/>
                        </w:rPr>
                        <w:t>⑫</w:t>
                      </w:r>
                      <w:r w:rsidR="0055202A" w:rsidRPr="00E92413">
                        <w:rPr>
                          <w:rFonts w:asciiTheme="majorEastAsia" w:eastAsiaTheme="majorEastAsia" w:hAnsiTheme="majorEastAsia"/>
                          <w:sz w:val="18"/>
                          <w:szCs w:val="18"/>
                        </w:rPr>
                        <w:t>昼夜逆転を除く</w:t>
                      </w:r>
                      <w:r w:rsidR="0055202A" w:rsidRPr="00E92413">
                        <w:rPr>
                          <w:rFonts w:asciiTheme="majorEastAsia" w:eastAsiaTheme="majorEastAsia" w:hAnsiTheme="majorEastAsia" w:hint="eastAsia"/>
                          <w:sz w:val="18"/>
                          <w:szCs w:val="18"/>
                        </w:rPr>
                        <w:t>)</w:t>
                      </w:r>
                    </w:p>
                  </w:txbxContent>
                </v:textbox>
                <w10:wrap anchorx="margin"/>
              </v:shape>
            </w:pict>
          </mc:Fallback>
        </mc:AlternateContent>
      </w:r>
    </w:p>
    <w:p w14:paraId="6FFBB9EE" w14:textId="77777777" w:rsidR="0055202A" w:rsidRPr="006D08C7" w:rsidRDefault="0055202A" w:rsidP="0055202A">
      <w:pPr>
        <w:widowControl/>
        <w:ind w:firstLineChars="100" w:firstLine="180"/>
        <w:jc w:val="left"/>
        <w:rPr>
          <w:rFonts w:asciiTheme="majorEastAsia" w:eastAsiaTheme="majorEastAsia" w:hAnsiTheme="majorEastAsia"/>
          <w:sz w:val="20"/>
        </w:rPr>
      </w:pPr>
    </w:p>
    <w:p w14:paraId="2718E01D" w14:textId="77777777" w:rsidR="0055202A" w:rsidRPr="006D08C7" w:rsidRDefault="0055202A" w:rsidP="0055202A">
      <w:pPr>
        <w:widowControl/>
        <w:ind w:firstLineChars="100" w:firstLine="180"/>
        <w:jc w:val="left"/>
        <w:rPr>
          <w:rFonts w:asciiTheme="majorEastAsia" w:eastAsiaTheme="majorEastAsia" w:hAnsiTheme="majorEastAsia"/>
          <w:sz w:val="20"/>
        </w:rPr>
      </w:pPr>
    </w:p>
    <w:p w14:paraId="005A8DBC" w14:textId="77777777" w:rsidR="0055202A" w:rsidRPr="006D08C7" w:rsidRDefault="0055202A" w:rsidP="0055202A">
      <w:pPr>
        <w:widowControl/>
        <w:jc w:val="left"/>
        <w:rPr>
          <w:rFonts w:asciiTheme="majorEastAsia" w:eastAsiaTheme="majorEastAsia" w:hAnsiTheme="majorEastAsia"/>
          <w:b/>
          <w:color w:val="000000"/>
          <w:kern w:val="2"/>
          <w:sz w:val="20"/>
        </w:rPr>
      </w:pPr>
    </w:p>
    <w:p w14:paraId="2CFC0691" w14:textId="77777777" w:rsidR="0055202A" w:rsidRPr="006D08C7" w:rsidRDefault="0055202A" w:rsidP="0055202A">
      <w:pPr>
        <w:widowControl/>
        <w:jc w:val="left"/>
        <w:rPr>
          <w:rFonts w:asciiTheme="majorEastAsia" w:eastAsiaTheme="majorEastAsia" w:hAnsiTheme="majorEastAsia"/>
          <w:sz w:val="20"/>
        </w:rPr>
      </w:pPr>
      <w:r w:rsidRPr="006D08C7">
        <w:rPr>
          <w:rFonts w:asciiTheme="majorEastAsia" w:eastAsiaTheme="majorEastAsia" w:hAnsiTheme="majorEastAsia" w:hint="eastAsia"/>
          <w:b/>
          <w:color w:val="000000"/>
          <w:kern w:val="2"/>
          <w:sz w:val="20"/>
        </w:rPr>
        <w:t xml:space="preserve">児童区分　</w:t>
      </w:r>
      <w:r w:rsidRPr="006D08C7">
        <w:rPr>
          <w:rFonts w:asciiTheme="majorEastAsia" w:eastAsiaTheme="majorEastAsia" w:hAnsiTheme="majorEastAsia" w:hint="eastAsia"/>
          <w:sz w:val="20"/>
        </w:rPr>
        <w:t>給付決定時調査は、通常の発達において必要とされる介助等は除く。</w:t>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9248"/>
      </w:tblGrid>
      <w:tr w:rsidR="0055202A" w:rsidRPr="006D08C7" w14:paraId="3E5E2D5D" w14:textId="77777777" w:rsidTr="004C17A8">
        <w:trPr>
          <w:cantSplit/>
          <w:trHeight w:val="273"/>
        </w:trPr>
        <w:tc>
          <w:tcPr>
            <w:tcW w:w="675" w:type="dxa"/>
            <w:tcBorders>
              <w:top w:val="single" w:sz="4" w:space="0" w:color="auto"/>
              <w:bottom w:val="single" w:sz="4" w:space="0" w:color="auto"/>
              <w:right w:val="single" w:sz="2" w:space="0" w:color="auto"/>
            </w:tcBorders>
            <w:vAlign w:val="center"/>
          </w:tcPr>
          <w:p w14:paraId="5B94B507" w14:textId="77777777" w:rsidR="0055202A" w:rsidRPr="006D08C7" w:rsidRDefault="0055202A" w:rsidP="004C17A8">
            <w:pPr>
              <w:jc w:val="center"/>
              <w:rPr>
                <w:rFonts w:asciiTheme="majorEastAsia" w:eastAsiaTheme="majorEastAsia" w:hAnsiTheme="majorEastAsia"/>
                <w:kern w:val="2"/>
                <w:sz w:val="20"/>
              </w:rPr>
            </w:pPr>
            <w:r w:rsidRPr="006D08C7">
              <w:rPr>
                <w:rFonts w:asciiTheme="majorEastAsia" w:eastAsiaTheme="majorEastAsia" w:hAnsiTheme="majorEastAsia" w:hint="eastAsia"/>
                <w:kern w:val="2"/>
                <w:sz w:val="20"/>
              </w:rPr>
              <w:t>３</w:t>
            </w:r>
          </w:p>
        </w:tc>
        <w:tc>
          <w:tcPr>
            <w:tcW w:w="9248" w:type="dxa"/>
            <w:tcBorders>
              <w:top w:val="single" w:sz="4" w:space="0" w:color="auto"/>
              <w:bottom w:val="single" w:sz="4" w:space="0" w:color="auto"/>
              <w:right w:val="single" w:sz="4" w:space="0" w:color="auto"/>
            </w:tcBorders>
            <w:vAlign w:val="center"/>
          </w:tcPr>
          <w:p w14:paraId="72F1B949" w14:textId="1B9E44ED" w:rsidR="0055202A" w:rsidRPr="006D08C7" w:rsidRDefault="00BF54C5" w:rsidP="004C17A8">
            <w:pPr>
              <w:rPr>
                <w:rFonts w:asciiTheme="majorEastAsia" w:eastAsiaTheme="majorEastAsia" w:hAnsiTheme="majorEastAsia"/>
                <w:color w:val="000000"/>
                <w:kern w:val="2"/>
                <w:sz w:val="20"/>
              </w:rPr>
            </w:pPr>
            <w:r>
              <w:rPr>
                <w:rFonts w:asciiTheme="majorEastAsia" w:eastAsiaTheme="majorEastAsia" w:hAnsiTheme="majorEastAsia" w:hint="eastAsia"/>
                <w:color w:val="000000"/>
                <w:kern w:val="2"/>
                <w:sz w:val="20"/>
              </w:rPr>
              <w:t>①～④で「全介助」が３項目以上　又は、⑤～㉑</w:t>
            </w:r>
            <w:r w:rsidR="0055202A" w:rsidRPr="006D08C7">
              <w:rPr>
                <w:rFonts w:asciiTheme="majorEastAsia" w:eastAsiaTheme="majorEastAsia" w:hAnsiTheme="majorEastAsia" w:hint="eastAsia"/>
                <w:color w:val="000000"/>
                <w:kern w:val="2"/>
                <w:sz w:val="20"/>
              </w:rPr>
              <w:t>で「ほぼ毎日（週５日以上）支援や配慮等が必要」が１項目以上</w:t>
            </w:r>
          </w:p>
        </w:tc>
      </w:tr>
      <w:tr w:rsidR="0055202A" w:rsidRPr="006D08C7" w14:paraId="1DA5DECA" w14:textId="77777777" w:rsidTr="004C17A8">
        <w:trPr>
          <w:cantSplit/>
          <w:trHeight w:val="363"/>
        </w:trPr>
        <w:tc>
          <w:tcPr>
            <w:tcW w:w="675" w:type="dxa"/>
            <w:tcBorders>
              <w:top w:val="single" w:sz="4" w:space="0" w:color="auto"/>
              <w:bottom w:val="single" w:sz="4" w:space="0" w:color="auto"/>
              <w:right w:val="single" w:sz="2" w:space="0" w:color="auto"/>
            </w:tcBorders>
            <w:vAlign w:val="center"/>
          </w:tcPr>
          <w:p w14:paraId="3DFF2EC3" w14:textId="77777777" w:rsidR="0055202A" w:rsidRPr="006D08C7" w:rsidRDefault="0055202A" w:rsidP="004C17A8">
            <w:pPr>
              <w:jc w:val="center"/>
              <w:rPr>
                <w:rFonts w:asciiTheme="majorEastAsia" w:eastAsiaTheme="majorEastAsia" w:hAnsiTheme="majorEastAsia"/>
                <w:kern w:val="2"/>
                <w:sz w:val="20"/>
              </w:rPr>
            </w:pPr>
            <w:r w:rsidRPr="006D08C7">
              <w:rPr>
                <w:rFonts w:asciiTheme="majorEastAsia" w:eastAsiaTheme="majorEastAsia" w:hAnsiTheme="majorEastAsia" w:hint="eastAsia"/>
                <w:kern w:val="2"/>
                <w:sz w:val="20"/>
              </w:rPr>
              <w:t>２</w:t>
            </w:r>
          </w:p>
        </w:tc>
        <w:tc>
          <w:tcPr>
            <w:tcW w:w="9248" w:type="dxa"/>
            <w:tcBorders>
              <w:top w:val="single" w:sz="4" w:space="0" w:color="auto"/>
              <w:bottom w:val="single" w:sz="4" w:space="0" w:color="auto"/>
              <w:right w:val="single" w:sz="4" w:space="0" w:color="auto"/>
            </w:tcBorders>
            <w:vAlign w:val="center"/>
          </w:tcPr>
          <w:p w14:paraId="01B1D0DA" w14:textId="3C78EE5F" w:rsidR="0055202A" w:rsidRPr="00E92413" w:rsidRDefault="00E92413" w:rsidP="00E92413">
            <w:pPr>
              <w:pStyle w:val="aa"/>
              <w:numPr>
                <w:ilvl w:val="0"/>
                <w:numId w:val="20"/>
              </w:numPr>
              <w:ind w:leftChars="0"/>
              <w:rPr>
                <w:rFonts w:asciiTheme="majorEastAsia" w:eastAsiaTheme="majorEastAsia" w:hAnsiTheme="majorEastAsia"/>
                <w:color w:val="000000"/>
                <w:kern w:val="2"/>
                <w:sz w:val="20"/>
              </w:rPr>
            </w:pPr>
            <w:r w:rsidRPr="00E92413">
              <w:rPr>
                <w:rFonts w:asciiTheme="majorEastAsia" w:eastAsiaTheme="majorEastAsia" w:hAnsiTheme="majorEastAsia" w:hint="eastAsia"/>
                <w:color w:val="000000"/>
                <w:kern w:val="2"/>
                <w:sz w:val="20"/>
              </w:rPr>
              <w:t>～④</w:t>
            </w:r>
            <w:r w:rsidR="0055202A" w:rsidRPr="00E92413">
              <w:rPr>
                <w:rFonts w:asciiTheme="majorEastAsia" w:eastAsiaTheme="majorEastAsia" w:hAnsiTheme="majorEastAsia" w:hint="eastAsia"/>
                <w:color w:val="000000"/>
                <w:kern w:val="2"/>
                <w:sz w:val="20"/>
              </w:rPr>
              <w:t>に「全介助」若しくは「一部介助」が３項目以上　又は⑤</w:t>
            </w:r>
            <w:r w:rsidR="00BF54C5" w:rsidRPr="00E92413">
              <w:rPr>
                <w:rFonts w:asciiTheme="majorEastAsia" w:eastAsiaTheme="majorEastAsia" w:hAnsiTheme="majorEastAsia" w:hint="eastAsia"/>
                <w:color w:val="000000"/>
                <w:kern w:val="2"/>
                <w:sz w:val="20"/>
              </w:rPr>
              <w:t>～㉑</w:t>
            </w:r>
            <w:r w:rsidR="0055202A" w:rsidRPr="00E92413">
              <w:rPr>
                <w:rFonts w:asciiTheme="majorEastAsia" w:eastAsiaTheme="majorEastAsia" w:hAnsiTheme="majorEastAsia" w:hint="eastAsia"/>
                <w:color w:val="000000"/>
                <w:kern w:val="2"/>
                <w:sz w:val="20"/>
              </w:rPr>
              <w:t>で「週に１回以上」が１項目以上</w:t>
            </w:r>
          </w:p>
        </w:tc>
      </w:tr>
      <w:tr w:rsidR="0055202A" w:rsidRPr="006D08C7" w14:paraId="1CE55246" w14:textId="77777777" w:rsidTr="004C17A8">
        <w:trPr>
          <w:cantSplit/>
          <w:trHeight w:val="268"/>
        </w:trPr>
        <w:tc>
          <w:tcPr>
            <w:tcW w:w="675" w:type="dxa"/>
            <w:tcBorders>
              <w:top w:val="single" w:sz="4" w:space="0" w:color="auto"/>
              <w:bottom w:val="single" w:sz="4" w:space="0" w:color="auto"/>
              <w:right w:val="single" w:sz="2" w:space="0" w:color="auto"/>
            </w:tcBorders>
            <w:vAlign w:val="center"/>
          </w:tcPr>
          <w:p w14:paraId="7F60A992" w14:textId="77777777" w:rsidR="0055202A" w:rsidRPr="006D08C7" w:rsidRDefault="0055202A" w:rsidP="004C17A8">
            <w:pPr>
              <w:jc w:val="center"/>
              <w:rPr>
                <w:rFonts w:asciiTheme="majorEastAsia" w:eastAsiaTheme="majorEastAsia" w:hAnsiTheme="majorEastAsia"/>
                <w:kern w:val="2"/>
                <w:sz w:val="20"/>
              </w:rPr>
            </w:pPr>
            <w:r w:rsidRPr="006D08C7">
              <w:rPr>
                <w:rFonts w:asciiTheme="majorEastAsia" w:eastAsiaTheme="majorEastAsia" w:hAnsiTheme="majorEastAsia" w:hint="eastAsia"/>
                <w:kern w:val="2"/>
                <w:sz w:val="20"/>
              </w:rPr>
              <w:t>１</w:t>
            </w:r>
          </w:p>
        </w:tc>
        <w:tc>
          <w:tcPr>
            <w:tcW w:w="9248" w:type="dxa"/>
            <w:tcBorders>
              <w:top w:val="single" w:sz="4" w:space="0" w:color="auto"/>
              <w:bottom w:val="single" w:sz="4" w:space="0" w:color="auto"/>
              <w:right w:val="single" w:sz="4" w:space="0" w:color="auto"/>
            </w:tcBorders>
            <w:vAlign w:val="center"/>
          </w:tcPr>
          <w:p w14:paraId="3A56541B" w14:textId="77777777" w:rsidR="0055202A" w:rsidRPr="006D08C7" w:rsidRDefault="0055202A" w:rsidP="004C17A8">
            <w:pPr>
              <w:rPr>
                <w:rFonts w:asciiTheme="majorEastAsia" w:eastAsiaTheme="majorEastAsia" w:hAnsiTheme="majorEastAsia"/>
                <w:color w:val="000000"/>
                <w:kern w:val="2"/>
                <w:sz w:val="20"/>
              </w:rPr>
            </w:pPr>
            <w:r w:rsidRPr="006D08C7">
              <w:rPr>
                <w:rFonts w:asciiTheme="majorEastAsia" w:eastAsiaTheme="majorEastAsia" w:hAnsiTheme="majorEastAsia" w:hint="eastAsia"/>
                <w:color w:val="000000"/>
                <w:kern w:val="2"/>
                <w:sz w:val="20"/>
              </w:rPr>
              <w:t>３又は２に該当せず、①～④のうち「一部介助」又は「全介助」が１項目以上</w:t>
            </w:r>
          </w:p>
        </w:tc>
      </w:tr>
    </w:tbl>
    <w:p w14:paraId="53481382" w14:textId="799862F9" w:rsidR="004527B5" w:rsidRPr="0055202A" w:rsidRDefault="004527B5" w:rsidP="00897CDD">
      <w:pPr>
        <w:rPr>
          <w:szCs w:val="22"/>
        </w:rPr>
      </w:pPr>
    </w:p>
    <w:sectPr w:rsidR="004527B5" w:rsidRPr="0055202A" w:rsidSect="00EA7D6F">
      <w:pgSz w:w="11906" w:h="16838" w:code="9"/>
      <w:pgMar w:top="720" w:right="720" w:bottom="720" w:left="720" w:header="851" w:footer="992" w:gutter="0"/>
      <w:cols w:space="425"/>
      <w:docGrid w:type="linesAndChars" w:linePitch="32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1D076B" w14:textId="77777777" w:rsidR="00B26910" w:rsidRDefault="00B26910" w:rsidP="00713564">
      <w:r>
        <w:separator/>
      </w:r>
    </w:p>
  </w:endnote>
  <w:endnote w:type="continuationSeparator" w:id="0">
    <w:p w14:paraId="4BD6DD64" w14:textId="77777777" w:rsidR="00B26910" w:rsidRDefault="00B26910" w:rsidP="007135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P創英角ﾎﾟｯﾌﾟ体">
    <w:panose1 w:val="040B0A00000000000000"/>
    <w:charset w:val="80"/>
    <w:family w:val="modern"/>
    <w:pitch w:val="variable"/>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A1C071" w14:textId="77777777" w:rsidR="00B26910" w:rsidRDefault="00B26910" w:rsidP="00713564">
      <w:r>
        <w:separator/>
      </w:r>
    </w:p>
  </w:footnote>
  <w:footnote w:type="continuationSeparator" w:id="0">
    <w:p w14:paraId="48F39991" w14:textId="77777777" w:rsidR="00B26910" w:rsidRDefault="00B26910" w:rsidP="007135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D4DBB"/>
    <w:multiLevelType w:val="hybridMultilevel"/>
    <w:tmpl w:val="558EA05E"/>
    <w:lvl w:ilvl="0" w:tplc="9DC29E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E63890"/>
    <w:multiLevelType w:val="hybridMultilevel"/>
    <w:tmpl w:val="A7F013EC"/>
    <w:lvl w:ilvl="0" w:tplc="EF44C6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DC26FAA"/>
    <w:multiLevelType w:val="hybridMultilevel"/>
    <w:tmpl w:val="6784C2E6"/>
    <w:lvl w:ilvl="0" w:tplc="7BBA1D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18E38AB"/>
    <w:multiLevelType w:val="hybridMultilevel"/>
    <w:tmpl w:val="31F4B97E"/>
    <w:lvl w:ilvl="0" w:tplc="A34C4CD6">
      <w:start w:val="20"/>
      <w:numFmt w:val="decimal"/>
      <w:lvlText w:val="%1"/>
      <w:lvlJc w:val="left"/>
      <w:pPr>
        <w:ind w:left="360" w:hanging="360"/>
      </w:pPr>
      <w:rPr>
        <w:rFonts w:eastAsia="HGP創英角ｺﾞｼｯｸUB"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3140A78"/>
    <w:multiLevelType w:val="hybridMultilevel"/>
    <w:tmpl w:val="B7D29E40"/>
    <w:lvl w:ilvl="0" w:tplc="20FE04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4D2006A"/>
    <w:multiLevelType w:val="hybridMultilevel"/>
    <w:tmpl w:val="51C8C382"/>
    <w:lvl w:ilvl="0" w:tplc="7F705DDC">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74A3908"/>
    <w:multiLevelType w:val="hybridMultilevel"/>
    <w:tmpl w:val="5A5877F2"/>
    <w:lvl w:ilvl="0" w:tplc="42DEA5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3FB1C78"/>
    <w:multiLevelType w:val="hybridMultilevel"/>
    <w:tmpl w:val="13448940"/>
    <w:lvl w:ilvl="0" w:tplc="F70E93E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8725286"/>
    <w:multiLevelType w:val="hybridMultilevel"/>
    <w:tmpl w:val="01AC856C"/>
    <w:lvl w:ilvl="0" w:tplc="D44AD9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12B0450"/>
    <w:multiLevelType w:val="hybridMultilevel"/>
    <w:tmpl w:val="9BBAA630"/>
    <w:lvl w:ilvl="0" w:tplc="C942A55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5913309"/>
    <w:multiLevelType w:val="hybridMultilevel"/>
    <w:tmpl w:val="86FACB52"/>
    <w:lvl w:ilvl="0" w:tplc="9E84B7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D854649"/>
    <w:multiLevelType w:val="hybridMultilevel"/>
    <w:tmpl w:val="9C48F2C6"/>
    <w:lvl w:ilvl="0" w:tplc="407E941C">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0170251"/>
    <w:multiLevelType w:val="hybridMultilevel"/>
    <w:tmpl w:val="56EAC638"/>
    <w:lvl w:ilvl="0" w:tplc="B484BD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5F57D24"/>
    <w:multiLevelType w:val="hybridMultilevel"/>
    <w:tmpl w:val="1BE0E002"/>
    <w:lvl w:ilvl="0" w:tplc="D3A279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FCF7836"/>
    <w:multiLevelType w:val="hybridMultilevel"/>
    <w:tmpl w:val="7BDE61B0"/>
    <w:lvl w:ilvl="0" w:tplc="5BB6C5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63D0C1F"/>
    <w:multiLevelType w:val="hybridMultilevel"/>
    <w:tmpl w:val="DA56AB46"/>
    <w:lvl w:ilvl="0" w:tplc="8F3A29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25913C9"/>
    <w:multiLevelType w:val="hybridMultilevel"/>
    <w:tmpl w:val="5F3A9CCC"/>
    <w:lvl w:ilvl="0" w:tplc="C4C4142E">
      <w:numFmt w:val="bullet"/>
      <w:lvlText w:val="＊"/>
      <w:lvlJc w:val="left"/>
      <w:pPr>
        <w:ind w:left="360" w:hanging="360"/>
      </w:pPr>
      <w:rPr>
        <w:rFonts w:ascii="ＭＳ ゴシック" w:eastAsia="ＭＳ ゴシック" w:hAnsi="ＭＳ ゴシック" w:cs="Times New Roman" w:hint="eastAsia"/>
        <w:sz w:val="20"/>
        <w:szCs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6FA139D"/>
    <w:multiLevelType w:val="hybridMultilevel"/>
    <w:tmpl w:val="12D4D074"/>
    <w:lvl w:ilvl="0" w:tplc="684C93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E0D1F3A"/>
    <w:multiLevelType w:val="hybridMultilevel"/>
    <w:tmpl w:val="B54A661A"/>
    <w:lvl w:ilvl="0" w:tplc="D58A93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E3631C6"/>
    <w:multiLevelType w:val="hybridMultilevel"/>
    <w:tmpl w:val="C5583E52"/>
    <w:lvl w:ilvl="0" w:tplc="17C2B4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9"/>
  </w:num>
  <w:num w:numId="2">
    <w:abstractNumId w:val="14"/>
  </w:num>
  <w:num w:numId="3">
    <w:abstractNumId w:val="11"/>
  </w:num>
  <w:num w:numId="4">
    <w:abstractNumId w:val="5"/>
  </w:num>
  <w:num w:numId="5">
    <w:abstractNumId w:val="16"/>
  </w:num>
  <w:num w:numId="6">
    <w:abstractNumId w:val="13"/>
  </w:num>
  <w:num w:numId="7">
    <w:abstractNumId w:val="9"/>
  </w:num>
  <w:num w:numId="8">
    <w:abstractNumId w:val="2"/>
  </w:num>
  <w:num w:numId="9">
    <w:abstractNumId w:val="17"/>
  </w:num>
  <w:num w:numId="10">
    <w:abstractNumId w:val="6"/>
  </w:num>
  <w:num w:numId="11">
    <w:abstractNumId w:val="12"/>
  </w:num>
  <w:num w:numId="12">
    <w:abstractNumId w:val="10"/>
  </w:num>
  <w:num w:numId="13">
    <w:abstractNumId w:val="4"/>
  </w:num>
  <w:num w:numId="14">
    <w:abstractNumId w:val="18"/>
  </w:num>
  <w:num w:numId="15">
    <w:abstractNumId w:val="3"/>
  </w:num>
  <w:num w:numId="16">
    <w:abstractNumId w:val="15"/>
  </w:num>
  <w:num w:numId="17">
    <w:abstractNumId w:val="7"/>
  </w:num>
  <w:num w:numId="18">
    <w:abstractNumId w:val="1"/>
  </w:num>
  <w:num w:numId="19">
    <w:abstractNumId w:val="8"/>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removePersonalInformation/>
  <w:removeDateAndTime/>
  <w:bordersDoNotSurroundHeader/>
  <w:bordersDoNotSurroundFooter/>
  <w:defaultTabStop w:val="840"/>
  <w:drawingGridHorizontalSpacing w:val="100"/>
  <w:drawingGridVerticalSpacing w:val="160"/>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D54"/>
    <w:rsid w:val="00021B54"/>
    <w:rsid w:val="00033BAD"/>
    <w:rsid w:val="00055783"/>
    <w:rsid w:val="00071C5C"/>
    <w:rsid w:val="00076145"/>
    <w:rsid w:val="000970B0"/>
    <w:rsid w:val="000C5D07"/>
    <w:rsid w:val="000D366F"/>
    <w:rsid w:val="000E01F3"/>
    <w:rsid w:val="000E064B"/>
    <w:rsid w:val="000F6BC5"/>
    <w:rsid w:val="001006B3"/>
    <w:rsid w:val="00113BC5"/>
    <w:rsid w:val="00120B7D"/>
    <w:rsid w:val="001343D2"/>
    <w:rsid w:val="00153266"/>
    <w:rsid w:val="00180129"/>
    <w:rsid w:val="00182053"/>
    <w:rsid w:val="00182096"/>
    <w:rsid w:val="001C544A"/>
    <w:rsid w:val="001D0C05"/>
    <w:rsid w:val="001E6F30"/>
    <w:rsid w:val="001E7799"/>
    <w:rsid w:val="002166A5"/>
    <w:rsid w:val="002371E1"/>
    <w:rsid w:val="002611C5"/>
    <w:rsid w:val="00274505"/>
    <w:rsid w:val="00285B9D"/>
    <w:rsid w:val="0029168A"/>
    <w:rsid w:val="002A3D15"/>
    <w:rsid w:val="002A7D4B"/>
    <w:rsid w:val="002B4307"/>
    <w:rsid w:val="002C37FB"/>
    <w:rsid w:val="002C3A5C"/>
    <w:rsid w:val="002C4BAB"/>
    <w:rsid w:val="002F7DFE"/>
    <w:rsid w:val="0030106B"/>
    <w:rsid w:val="00312EE4"/>
    <w:rsid w:val="0032249B"/>
    <w:rsid w:val="00326E38"/>
    <w:rsid w:val="00347236"/>
    <w:rsid w:val="0035660C"/>
    <w:rsid w:val="003644E8"/>
    <w:rsid w:val="00367B56"/>
    <w:rsid w:val="00372CDF"/>
    <w:rsid w:val="00381B8A"/>
    <w:rsid w:val="0039560A"/>
    <w:rsid w:val="00397D09"/>
    <w:rsid w:val="003A53B0"/>
    <w:rsid w:val="003B0E5E"/>
    <w:rsid w:val="003B5A10"/>
    <w:rsid w:val="003D646A"/>
    <w:rsid w:val="003E175A"/>
    <w:rsid w:val="00406979"/>
    <w:rsid w:val="004147B1"/>
    <w:rsid w:val="004527B5"/>
    <w:rsid w:val="004647BF"/>
    <w:rsid w:val="00466B86"/>
    <w:rsid w:val="004775D5"/>
    <w:rsid w:val="004B0A21"/>
    <w:rsid w:val="004B2D89"/>
    <w:rsid w:val="004B77FC"/>
    <w:rsid w:val="004D4635"/>
    <w:rsid w:val="004D75B2"/>
    <w:rsid w:val="004F445E"/>
    <w:rsid w:val="004F54B4"/>
    <w:rsid w:val="005071A7"/>
    <w:rsid w:val="0053682E"/>
    <w:rsid w:val="0055202A"/>
    <w:rsid w:val="00552502"/>
    <w:rsid w:val="00566B4E"/>
    <w:rsid w:val="00593384"/>
    <w:rsid w:val="005B0D3B"/>
    <w:rsid w:val="005B5327"/>
    <w:rsid w:val="005C7B98"/>
    <w:rsid w:val="005D79F5"/>
    <w:rsid w:val="00601133"/>
    <w:rsid w:val="00611509"/>
    <w:rsid w:val="006214F6"/>
    <w:rsid w:val="0062492A"/>
    <w:rsid w:val="0063542A"/>
    <w:rsid w:val="006801E5"/>
    <w:rsid w:val="006843C3"/>
    <w:rsid w:val="006948A3"/>
    <w:rsid w:val="006A30FC"/>
    <w:rsid w:val="006B0CB3"/>
    <w:rsid w:val="006C11E3"/>
    <w:rsid w:val="006C4034"/>
    <w:rsid w:val="006D08C7"/>
    <w:rsid w:val="006E6A6D"/>
    <w:rsid w:val="006F54A8"/>
    <w:rsid w:val="0070245D"/>
    <w:rsid w:val="00704FB4"/>
    <w:rsid w:val="00713564"/>
    <w:rsid w:val="00732B54"/>
    <w:rsid w:val="00736717"/>
    <w:rsid w:val="00740538"/>
    <w:rsid w:val="007447C6"/>
    <w:rsid w:val="007448CD"/>
    <w:rsid w:val="00762ABB"/>
    <w:rsid w:val="00797F01"/>
    <w:rsid w:val="007A3EF0"/>
    <w:rsid w:val="007D205D"/>
    <w:rsid w:val="007D3293"/>
    <w:rsid w:val="007D6433"/>
    <w:rsid w:val="007E1B74"/>
    <w:rsid w:val="007F1206"/>
    <w:rsid w:val="007F2304"/>
    <w:rsid w:val="007F7F44"/>
    <w:rsid w:val="00803CCB"/>
    <w:rsid w:val="00816DCA"/>
    <w:rsid w:val="0081782E"/>
    <w:rsid w:val="0082094C"/>
    <w:rsid w:val="00844878"/>
    <w:rsid w:val="00846E3D"/>
    <w:rsid w:val="00875922"/>
    <w:rsid w:val="00880537"/>
    <w:rsid w:val="00894034"/>
    <w:rsid w:val="00897CDD"/>
    <w:rsid w:val="008C12A2"/>
    <w:rsid w:val="008E36A6"/>
    <w:rsid w:val="008E4B5C"/>
    <w:rsid w:val="008F5334"/>
    <w:rsid w:val="00940828"/>
    <w:rsid w:val="00954986"/>
    <w:rsid w:val="009909CF"/>
    <w:rsid w:val="009B76EE"/>
    <w:rsid w:val="009C3594"/>
    <w:rsid w:val="009E1F79"/>
    <w:rsid w:val="00A0620C"/>
    <w:rsid w:val="00A1382B"/>
    <w:rsid w:val="00A209C0"/>
    <w:rsid w:val="00A21B83"/>
    <w:rsid w:val="00A227A5"/>
    <w:rsid w:val="00A443D7"/>
    <w:rsid w:val="00A61CA8"/>
    <w:rsid w:val="00A83E1B"/>
    <w:rsid w:val="00A859FF"/>
    <w:rsid w:val="00AA0600"/>
    <w:rsid w:val="00AA316A"/>
    <w:rsid w:val="00AA7931"/>
    <w:rsid w:val="00AA7C82"/>
    <w:rsid w:val="00AB0BB2"/>
    <w:rsid w:val="00AB35BD"/>
    <w:rsid w:val="00AB3F3E"/>
    <w:rsid w:val="00AD1992"/>
    <w:rsid w:val="00AD57E4"/>
    <w:rsid w:val="00AE5C08"/>
    <w:rsid w:val="00AE743C"/>
    <w:rsid w:val="00B26910"/>
    <w:rsid w:val="00B3179E"/>
    <w:rsid w:val="00B50EED"/>
    <w:rsid w:val="00B53B77"/>
    <w:rsid w:val="00B6209E"/>
    <w:rsid w:val="00B62B6F"/>
    <w:rsid w:val="00B636AD"/>
    <w:rsid w:val="00B67CF7"/>
    <w:rsid w:val="00B77ACC"/>
    <w:rsid w:val="00B8605C"/>
    <w:rsid w:val="00BA5B8C"/>
    <w:rsid w:val="00BB61DD"/>
    <w:rsid w:val="00BE6966"/>
    <w:rsid w:val="00BE6B89"/>
    <w:rsid w:val="00BF4FC6"/>
    <w:rsid w:val="00BF54C5"/>
    <w:rsid w:val="00C126A9"/>
    <w:rsid w:val="00C12974"/>
    <w:rsid w:val="00C13F3F"/>
    <w:rsid w:val="00C73EC2"/>
    <w:rsid w:val="00C8204E"/>
    <w:rsid w:val="00C84AF1"/>
    <w:rsid w:val="00C94197"/>
    <w:rsid w:val="00CB34A1"/>
    <w:rsid w:val="00CC1416"/>
    <w:rsid w:val="00CC2010"/>
    <w:rsid w:val="00CC7C19"/>
    <w:rsid w:val="00D1646D"/>
    <w:rsid w:val="00D32FC5"/>
    <w:rsid w:val="00D37E9A"/>
    <w:rsid w:val="00D51D5B"/>
    <w:rsid w:val="00D64417"/>
    <w:rsid w:val="00D7612E"/>
    <w:rsid w:val="00D924D0"/>
    <w:rsid w:val="00DE05B3"/>
    <w:rsid w:val="00DE16C9"/>
    <w:rsid w:val="00E1012C"/>
    <w:rsid w:val="00E1375B"/>
    <w:rsid w:val="00E26466"/>
    <w:rsid w:val="00E63735"/>
    <w:rsid w:val="00E73B4E"/>
    <w:rsid w:val="00E92413"/>
    <w:rsid w:val="00E9593B"/>
    <w:rsid w:val="00E95A92"/>
    <w:rsid w:val="00EA21E2"/>
    <w:rsid w:val="00EA387F"/>
    <w:rsid w:val="00EA7D6F"/>
    <w:rsid w:val="00EB404C"/>
    <w:rsid w:val="00EC3D54"/>
    <w:rsid w:val="00EC4099"/>
    <w:rsid w:val="00EC4845"/>
    <w:rsid w:val="00ED3BD8"/>
    <w:rsid w:val="00EE566F"/>
    <w:rsid w:val="00EF4331"/>
    <w:rsid w:val="00F01363"/>
    <w:rsid w:val="00F07896"/>
    <w:rsid w:val="00F135C9"/>
    <w:rsid w:val="00F4687D"/>
    <w:rsid w:val="00F70A31"/>
    <w:rsid w:val="00F954B8"/>
    <w:rsid w:val="00FD2F21"/>
    <w:rsid w:val="00FD42B0"/>
    <w:rsid w:val="00FF1023"/>
    <w:rsid w:val="00FF17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3987F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3D54"/>
    <w:pPr>
      <w:widowControl w:val="0"/>
      <w:jc w:val="both"/>
    </w:pPr>
    <w:rPr>
      <w:rFonts w:ascii="Century" w:eastAsia="ＭＳ Ｐゴシック" w:hAnsi="Century" w:cs="Times New Roman"/>
      <w:kern w:val="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13564"/>
    <w:pPr>
      <w:tabs>
        <w:tab w:val="center" w:pos="4252"/>
        <w:tab w:val="right" w:pos="8504"/>
      </w:tabs>
      <w:snapToGrid w:val="0"/>
    </w:pPr>
  </w:style>
  <w:style w:type="character" w:customStyle="1" w:styleId="a4">
    <w:name w:val="ヘッダー (文字)"/>
    <w:basedOn w:val="a0"/>
    <w:link w:val="a3"/>
    <w:uiPriority w:val="99"/>
    <w:rsid w:val="00713564"/>
    <w:rPr>
      <w:rFonts w:ascii="Century" w:eastAsia="ＭＳ Ｐゴシック" w:hAnsi="Century" w:cs="Times New Roman"/>
      <w:kern w:val="0"/>
      <w:sz w:val="22"/>
      <w:szCs w:val="20"/>
    </w:rPr>
  </w:style>
  <w:style w:type="paragraph" w:styleId="a5">
    <w:name w:val="footer"/>
    <w:basedOn w:val="a"/>
    <w:link w:val="a6"/>
    <w:uiPriority w:val="99"/>
    <w:unhideWhenUsed/>
    <w:rsid w:val="00713564"/>
    <w:pPr>
      <w:tabs>
        <w:tab w:val="center" w:pos="4252"/>
        <w:tab w:val="right" w:pos="8504"/>
      </w:tabs>
      <w:snapToGrid w:val="0"/>
    </w:pPr>
  </w:style>
  <w:style w:type="character" w:customStyle="1" w:styleId="a6">
    <w:name w:val="フッター (文字)"/>
    <w:basedOn w:val="a0"/>
    <w:link w:val="a5"/>
    <w:uiPriority w:val="99"/>
    <w:rsid w:val="00713564"/>
    <w:rPr>
      <w:rFonts w:ascii="Century" w:eastAsia="ＭＳ Ｐゴシック" w:hAnsi="Century" w:cs="Times New Roman"/>
      <w:kern w:val="0"/>
      <w:sz w:val="22"/>
      <w:szCs w:val="20"/>
    </w:rPr>
  </w:style>
  <w:style w:type="paragraph" w:styleId="a7">
    <w:name w:val="Balloon Text"/>
    <w:basedOn w:val="a"/>
    <w:link w:val="a8"/>
    <w:uiPriority w:val="99"/>
    <w:semiHidden/>
    <w:unhideWhenUsed/>
    <w:rsid w:val="00B6209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6209E"/>
    <w:rPr>
      <w:rFonts w:asciiTheme="majorHAnsi" w:eastAsiaTheme="majorEastAsia" w:hAnsiTheme="majorHAnsi" w:cstheme="majorBidi"/>
      <w:kern w:val="0"/>
      <w:sz w:val="18"/>
      <w:szCs w:val="18"/>
    </w:rPr>
  </w:style>
  <w:style w:type="table" w:styleId="a9">
    <w:name w:val="Table Grid"/>
    <w:basedOn w:val="a1"/>
    <w:uiPriority w:val="59"/>
    <w:rsid w:val="00A859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A859FF"/>
    <w:pPr>
      <w:ind w:leftChars="400" w:left="840"/>
    </w:pPr>
  </w:style>
  <w:style w:type="character" w:styleId="ab">
    <w:name w:val="annotation reference"/>
    <w:basedOn w:val="a0"/>
    <w:uiPriority w:val="99"/>
    <w:semiHidden/>
    <w:unhideWhenUsed/>
    <w:rsid w:val="00740538"/>
    <w:rPr>
      <w:sz w:val="18"/>
      <w:szCs w:val="18"/>
    </w:rPr>
  </w:style>
  <w:style w:type="paragraph" w:styleId="ac">
    <w:name w:val="annotation text"/>
    <w:basedOn w:val="a"/>
    <w:link w:val="ad"/>
    <w:uiPriority w:val="99"/>
    <w:semiHidden/>
    <w:unhideWhenUsed/>
    <w:rsid w:val="00740538"/>
    <w:pPr>
      <w:jc w:val="left"/>
    </w:pPr>
  </w:style>
  <w:style w:type="character" w:customStyle="1" w:styleId="ad">
    <w:name w:val="コメント文字列 (文字)"/>
    <w:basedOn w:val="a0"/>
    <w:link w:val="ac"/>
    <w:uiPriority w:val="99"/>
    <w:semiHidden/>
    <w:rsid w:val="00740538"/>
    <w:rPr>
      <w:rFonts w:ascii="Century" w:eastAsia="ＭＳ Ｐゴシック" w:hAnsi="Century" w:cs="Times New Roman"/>
      <w:kern w:val="0"/>
      <w:sz w:val="22"/>
      <w:szCs w:val="20"/>
    </w:rPr>
  </w:style>
  <w:style w:type="paragraph" w:styleId="ae">
    <w:name w:val="annotation subject"/>
    <w:basedOn w:val="ac"/>
    <w:next w:val="ac"/>
    <w:link w:val="af"/>
    <w:uiPriority w:val="99"/>
    <w:semiHidden/>
    <w:unhideWhenUsed/>
    <w:rsid w:val="00740538"/>
    <w:rPr>
      <w:b/>
      <w:bCs/>
    </w:rPr>
  </w:style>
  <w:style w:type="character" w:customStyle="1" w:styleId="af">
    <w:name w:val="コメント内容 (文字)"/>
    <w:basedOn w:val="ad"/>
    <w:link w:val="ae"/>
    <w:uiPriority w:val="99"/>
    <w:semiHidden/>
    <w:rsid w:val="00740538"/>
    <w:rPr>
      <w:rFonts w:ascii="Century" w:eastAsia="ＭＳ Ｐゴシック" w:hAnsi="Century" w:cs="Times New Roman"/>
      <w:b/>
      <w:bCs/>
      <w:kern w:val="0"/>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894578">
      <w:bodyDiv w:val="1"/>
      <w:marLeft w:val="0"/>
      <w:marRight w:val="0"/>
      <w:marTop w:val="0"/>
      <w:marBottom w:val="0"/>
      <w:divBdr>
        <w:top w:val="none" w:sz="0" w:space="0" w:color="auto"/>
        <w:left w:val="none" w:sz="0" w:space="0" w:color="auto"/>
        <w:bottom w:val="none" w:sz="0" w:space="0" w:color="auto"/>
        <w:right w:val="none" w:sz="0" w:space="0" w:color="auto"/>
      </w:divBdr>
    </w:div>
    <w:div w:id="489758147">
      <w:bodyDiv w:val="1"/>
      <w:marLeft w:val="0"/>
      <w:marRight w:val="0"/>
      <w:marTop w:val="0"/>
      <w:marBottom w:val="0"/>
      <w:divBdr>
        <w:top w:val="none" w:sz="0" w:space="0" w:color="auto"/>
        <w:left w:val="none" w:sz="0" w:space="0" w:color="auto"/>
        <w:bottom w:val="none" w:sz="0" w:space="0" w:color="auto"/>
        <w:right w:val="none" w:sz="0" w:space="0" w:color="auto"/>
      </w:divBdr>
    </w:div>
    <w:div w:id="2144158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358</Words>
  <Characters>2041</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2023-08-15T03:22:00Z</dcterms:created>
  <dcterms:modified xsi:type="dcterms:W3CDTF">2023-11-09T00:18:00Z</dcterms:modified>
</cp:coreProperties>
</file>