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65548" w14:textId="0D5A7D12" w:rsidR="00015C7E" w:rsidRPr="00AD0354" w:rsidRDefault="00502776" w:rsidP="000051AC">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C74230">
        <w:rPr>
          <w:rFonts w:ascii="HG丸ｺﾞｼｯｸM-PRO" w:eastAsia="HG丸ｺﾞｼｯｸM-PRO" w:hAnsi="HG丸ｺﾞｼｯｸM-PRO" w:hint="eastAsia"/>
        </w:rPr>
        <w:t>７</w:t>
      </w:r>
      <w:r w:rsidR="00015C7E" w:rsidRPr="00AD0354">
        <w:rPr>
          <w:rFonts w:ascii="HG丸ｺﾞｼｯｸM-PRO" w:eastAsia="HG丸ｺﾞｼｯｸM-PRO" w:hAnsi="HG丸ｺﾞｼｯｸM-PRO" w:hint="eastAsia"/>
        </w:rPr>
        <w:t>年</w:t>
      </w:r>
      <w:r w:rsidR="00C74230">
        <w:rPr>
          <w:rFonts w:ascii="HG丸ｺﾞｼｯｸM-PRO" w:eastAsia="HG丸ｺﾞｼｯｸM-PRO" w:hAnsi="HG丸ｺﾞｼｯｸM-PRO" w:hint="eastAsia"/>
        </w:rPr>
        <w:t>４</w:t>
      </w:r>
      <w:r w:rsidR="00015C7E" w:rsidRPr="00AD0354">
        <w:rPr>
          <w:rFonts w:ascii="HG丸ｺﾞｼｯｸM-PRO" w:eastAsia="HG丸ｺﾞｼｯｸM-PRO" w:hAnsi="HG丸ｺﾞｼｯｸM-PRO" w:hint="eastAsia"/>
        </w:rPr>
        <w:t>月</w:t>
      </w:r>
      <w:r w:rsidR="00C74230">
        <w:rPr>
          <w:rFonts w:ascii="HG丸ｺﾞｼｯｸM-PRO" w:eastAsia="HG丸ｺﾞｼｯｸM-PRO" w:hAnsi="HG丸ｺﾞｼｯｸM-PRO" w:hint="eastAsia"/>
        </w:rPr>
        <w:t>２５</w:t>
      </w:r>
      <w:r w:rsidR="00015C7E" w:rsidRPr="00AD0354">
        <w:rPr>
          <w:rFonts w:ascii="HG丸ｺﾞｼｯｸM-PRO" w:eastAsia="HG丸ｺﾞｼｯｸM-PRO" w:hAnsi="HG丸ｺﾞｼｯｸM-PRO" w:hint="eastAsia"/>
        </w:rPr>
        <w:t>日</w:t>
      </w:r>
    </w:p>
    <w:p w14:paraId="3B4272B7" w14:textId="35B01456" w:rsidR="00015C7E" w:rsidRPr="00AD0354" w:rsidRDefault="00B5663F" w:rsidP="00094537">
      <w:pPr>
        <w:jc w:val="right"/>
        <w:rPr>
          <w:rFonts w:ascii="HG丸ｺﾞｼｯｸM-PRO" w:eastAsia="HG丸ｺﾞｼｯｸM-PRO" w:hAnsi="HG丸ｺﾞｼｯｸM-PRO"/>
        </w:rPr>
      </w:pPr>
      <w:r>
        <w:rPr>
          <w:rFonts w:ascii="HG丸ｺﾞｼｯｸM-PRO" w:eastAsia="HG丸ｺﾞｼｯｸM-PRO" w:hAnsi="HG丸ｺﾞｼｯｸM-PRO" w:hint="eastAsia"/>
          <w:kern w:val="0"/>
        </w:rPr>
        <w:t>豊島区教育委員会</w:t>
      </w:r>
    </w:p>
    <w:p w14:paraId="60153AB0" w14:textId="74440DF1" w:rsidR="007E59A1" w:rsidRPr="00806806" w:rsidRDefault="00A838A3" w:rsidP="00806806">
      <w:pPr>
        <w:pStyle w:val="a7"/>
        <w:numPr>
          <w:ilvl w:val="0"/>
          <w:numId w:val="5"/>
        </w:numPr>
        <w:ind w:leftChars="0"/>
        <w:rPr>
          <w:rFonts w:ascii="HG丸ｺﾞｼｯｸM-PRO" w:eastAsia="HG丸ｺﾞｼｯｸM-PRO" w:hAnsi="HG丸ｺﾞｼｯｸM-PRO"/>
          <w:b/>
          <w:sz w:val="22"/>
        </w:rPr>
      </w:pPr>
      <w:r w:rsidRPr="007E59A1">
        <w:rPr>
          <w:rFonts w:ascii="HG丸ｺﾞｼｯｸM-PRO" w:eastAsia="HG丸ｺﾞｼｯｸM-PRO" w:hAnsi="HG丸ｺﾞｼｯｸM-PRO" w:hint="eastAsia"/>
          <w:b/>
          <w:sz w:val="22"/>
        </w:rPr>
        <w:t>任</w:t>
      </w:r>
      <w:r w:rsidR="007F23AD" w:rsidRPr="007E59A1">
        <w:rPr>
          <w:rFonts w:ascii="HG丸ｺﾞｼｯｸM-PRO" w:eastAsia="HG丸ｺﾞｼｯｸM-PRO" w:hAnsi="HG丸ｺﾞｼｯｸM-PRO" w:hint="eastAsia"/>
          <w:b/>
          <w:sz w:val="22"/>
        </w:rPr>
        <w:t>用</w:t>
      </w:r>
      <w:r w:rsidR="00950065" w:rsidRPr="007E59A1">
        <w:rPr>
          <w:rFonts w:ascii="HG丸ｺﾞｼｯｸM-PRO" w:eastAsia="HG丸ｺﾞｼｯｸM-PRO" w:hAnsi="HG丸ｺﾞｼｯｸM-PRO" w:hint="eastAsia"/>
          <w:b/>
          <w:sz w:val="22"/>
        </w:rPr>
        <w:t>予定数及び職務内容</w:t>
      </w:r>
      <w:r w:rsidR="007E59A1">
        <w:rPr>
          <w:rFonts w:ascii="HG丸ｺﾞｼｯｸM-PRO" w:eastAsia="HG丸ｺﾞｼｯｸM-PRO" w:hAnsi="HG丸ｺﾞｼｯｸM-PRO" w:hint="eastAsia"/>
          <w:b/>
          <w:sz w:val="22"/>
        </w:rPr>
        <w:t xml:space="preserve">　</w:t>
      </w:r>
    </w:p>
    <w:tbl>
      <w:tblPr>
        <w:tblStyle w:val="a8"/>
        <w:tblW w:w="8642" w:type="dxa"/>
        <w:tblLook w:val="04A0" w:firstRow="1" w:lastRow="0" w:firstColumn="1" w:lastColumn="0" w:noHBand="0" w:noVBand="1"/>
      </w:tblPr>
      <w:tblGrid>
        <w:gridCol w:w="1838"/>
        <w:gridCol w:w="1418"/>
        <w:gridCol w:w="1701"/>
        <w:gridCol w:w="3685"/>
      </w:tblGrid>
      <w:tr w:rsidR="00073257" w:rsidRPr="00AD0354" w14:paraId="01615FBE" w14:textId="77777777" w:rsidTr="00B4105F">
        <w:tc>
          <w:tcPr>
            <w:tcW w:w="1838" w:type="dxa"/>
            <w:shd w:val="clear" w:color="auto" w:fill="DEEAF6" w:themeFill="accent1" w:themeFillTint="33"/>
            <w:vAlign w:val="center"/>
          </w:tcPr>
          <w:p w14:paraId="13634EC5" w14:textId="77777777" w:rsidR="00073257" w:rsidRPr="00AD0354" w:rsidRDefault="00073257"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区分</w:t>
            </w:r>
          </w:p>
        </w:tc>
        <w:tc>
          <w:tcPr>
            <w:tcW w:w="1418" w:type="dxa"/>
            <w:shd w:val="clear" w:color="auto" w:fill="DEEAF6" w:themeFill="accent1" w:themeFillTint="33"/>
            <w:vAlign w:val="center"/>
          </w:tcPr>
          <w:p w14:paraId="63D19B2E" w14:textId="77777777" w:rsidR="00073257" w:rsidRPr="00AD0354" w:rsidRDefault="000051AC"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職名</w:t>
            </w:r>
          </w:p>
        </w:tc>
        <w:tc>
          <w:tcPr>
            <w:tcW w:w="1701" w:type="dxa"/>
            <w:shd w:val="clear" w:color="auto" w:fill="DEEAF6" w:themeFill="accent1" w:themeFillTint="33"/>
            <w:vAlign w:val="center"/>
          </w:tcPr>
          <w:p w14:paraId="7B3B15B7" w14:textId="77777777" w:rsidR="00073257" w:rsidRPr="00AD0354" w:rsidRDefault="00073257"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任用予定数</w:t>
            </w:r>
          </w:p>
        </w:tc>
        <w:tc>
          <w:tcPr>
            <w:tcW w:w="3685" w:type="dxa"/>
            <w:shd w:val="clear" w:color="auto" w:fill="DEEAF6" w:themeFill="accent1" w:themeFillTint="33"/>
            <w:vAlign w:val="center"/>
          </w:tcPr>
          <w:p w14:paraId="24BCFDCD" w14:textId="77777777" w:rsidR="00073257" w:rsidRPr="00AD0354" w:rsidRDefault="00073257"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職務内容</w:t>
            </w:r>
          </w:p>
        </w:tc>
      </w:tr>
      <w:tr w:rsidR="00073257" w:rsidRPr="00AD0354" w14:paraId="56AA2649" w14:textId="77777777" w:rsidTr="00B4105F">
        <w:trPr>
          <w:trHeight w:val="1089"/>
        </w:trPr>
        <w:tc>
          <w:tcPr>
            <w:tcW w:w="1838" w:type="dxa"/>
            <w:vAlign w:val="center"/>
          </w:tcPr>
          <w:p w14:paraId="0FA2AD54" w14:textId="77777777" w:rsidR="00073257" w:rsidRPr="0084565A" w:rsidRDefault="00073257">
            <w:pPr>
              <w:rPr>
                <w:rFonts w:ascii="HG丸ｺﾞｼｯｸM-PRO" w:eastAsia="HG丸ｺﾞｼｯｸM-PRO" w:hAnsi="HG丸ｺﾞｼｯｸM-PRO"/>
                <w:sz w:val="18"/>
              </w:rPr>
            </w:pPr>
            <w:r w:rsidRPr="0084565A">
              <w:rPr>
                <w:rFonts w:ascii="HG丸ｺﾞｼｯｸM-PRO" w:eastAsia="HG丸ｺﾞｼｯｸM-PRO" w:hAnsi="HG丸ｺﾞｼｯｸM-PRO" w:hint="eastAsia"/>
                <w:sz w:val="18"/>
              </w:rPr>
              <w:t>会計年度任用職員</w:t>
            </w:r>
          </w:p>
        </w:tc>
        <w:tc>
          <w:tcPr>
            <w:tcW w:w="1418" w:type="dxa"/>
            <w:vAlign w:val="center"/>
          </w:tcPr>
          <w:p w14:paraId="6EE036EC" w14:textId="5025EEE2" w:rsidR="004335DC" w:rsidRPr="0084565A" w:rsidRDefault="000432EC" w:rsidP="00B5663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校務支援員</w:t>
            </w:r>
            <w:r w:rsidR="00B96459">
              <w:rPr>
                <w:rFonts w:ascii="HG丸ｺﾞｼｯｸM-PRO" w:eastAsia="HG丸ｺﾞｼｯｸM-PRO" w:hAnsi="HG丸ｺﾞｼｯｸM-PRO" w:hint="eastAsia"/>
                <w:sz w:val="18"/>
              </w:rPr>
              <w:t>（幼稚園</w:t>
            </w:r>
            <w:r w:rsidR="004335DC">
              <w:rPr>
                <w:rFonts w:ascii="HG丸ｺﾞｼｯｸM-PRO" w:eastAsia="HG丸ｺﾞｼｯｸM-PRO" w:hAnsi="HG丸ｺﾞｼｯｸM-PRO" w:hint="eastAsia"/>
                <w:sz w:val="18"/>
              </w:rPr>
              <w:t>）</w:t>
            </w:r>
          </w:p>
        </w:tc>
        <w:tc>
          <w:tcPr>
            <w:tcW w:w="1701" w:type="dxa"/>
            <w:vAlign w:val="center"/>
          </w:tcPr>
          <w:p w14:paraId="060ACF69" w14:textId="4382A737" w:rsidR="00073257" w:rsidRPr="0084565A" w:rsidRDefault="00B8574F" w:rsidP="004335DC">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欠員発生時に任用（現在欠員がないため登録のみ）</w:t>
            </w:r>
          </w:p>
        </w:tc>
        <w:tc>
          <w:tcPr>
            <w:tcW w:w="3685" w:type="dxa"/>
            <w:vAlign w:val="center"/>
          </w:tcPr>
          <w:p w14:paraId="67C39EA6" w14:textId="329CD98E" w:rsidR="00073257" w:rsidRPr="0084565A" w:rsidRDefault="00B8574F" w:rsidP="0062290E">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園児</w:t>
            </w:r>
            <w:r w:rsidR="004335DC">
              <w:rPr>
                <w:rFonts w:ascii="HG丸ｺﾞｼｯｸM-PRO" w:eastAsia="HG丸ｺﾞｼｯｸM-PRO" w:hAnsi="HG丸ｺﾞｼｯｸM-PRO" w:hint="eastAsia"/>
                <w:sz w:val="18"/>
              </w:rPr>
              <w:t>、教職員にかかる庶務、給与、財務、学務、福利厚生事務</w:t>
            </w:r>
            <w:r w:rsidR="0062290E">
              <w:rPr>
                <w:rFonts w:ascii="HG丸ｺﾞｼｯｸM-PRO" w:eastAsia="HG丸ｺﾞｼｯｸM-PRO" w:hAnsi="HG丸ｺﾞｼｯｸM-PRO" w:hint="eastAsia"/>
                <w:sz w:val="18"/>
              </w:rPr>
              <w:t>の補助</w:t>
            </w:r>
            <w:r w:rsidR="00A64AAD">
              <w:rPr>
                <w:rFonts w:ascii="HG丸ｺﾞｼｯｸM-PRO" w:eastAsia="HG丸ｺﾞｼｯｸM-PRO" w:hAnsi="HG丸ｺﾞｼｯｸM-PRO" w:hint="eastAsia"/>
                <w:sz w:val="18"/>
              </w:rPr>
              <w:t>（パソコン入力事務あり）</w:t>
            </w:r>
          </w:p>
        </w:tc>
      </w:tr>
    </w:tbl>
    <w:p w14:paraId="024C05F7" w14:textId="380EEA64" w:rsidR="00950065" w:rsidRPr="00094537" w:rsidRDefault="008B0485"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２</w:t>
      </w:r>
      <w:r w:rsidR="00C42EB3" w:rsidRPr="00094537">
        <w:rPr>
          <w:rFonts w:ascii="HG丸ｺﾞｼｯｸM-PRO" w:eastAsia="HG丸ｺﾞｼｯｸM-PRO" w:hAnsi="HG丸ｺﾞｼｯｸM-PRO" w:cs="メイリオ" w:hint="eastAsia"/>
          <w:b/>
          <w:color w:val="000000"/>
          <w:kern w:val="0"/>
          <w:sz w:val="22"/>
          <w:szCs w:val="24"/>
        </w:rPr>
        <w:t>．勤務条件</w:t>
      </w:r>
    </w:p>
    <w:tbl>
      <w:tblPr>
        <w:tblStyle w:val="a8"/>
        <w:tblW w:w="8642" w:type="dxa"/>
        <w:tblLayout w:type="fixed"/>
        <w:tblLook w:val="04A0" w:firstRow="1" w:lastRow="0" w:firstColumn="1" w:lastColumn="0" w:noHBand="0" w:noVBand="1"/>
      </w:tblPr>
      <w:tblGrid>
        <w:gridCol w:w="1838"/>
        <w:gridCol w:w="6804"/>
      </w:tblGrid>
      <w:tr w:rsidR="00015C7E" w:rsidRPr="00AD0354" w14:paraId="775E6896" w14:textId="77777777" w:rsidTr="00775BEE">
        <w:tc>
          <w:tcPr>
            <w:tcW w:w="1838" w:type="dxa"/>
            <w:shd w:val="clear" w:color="auto" w:fill="DEEAF6" w:themeFill="accent1" w:themeFillTint="33"/>
            <w:vAlign w:val="center"/>
          </w:tcPr>
          <w:p w14:paraId="398D74F3" w14:textId="77777777" w:rsidR="00015C7E" w:rsidRPr="00DA512A" w:rsidRDefault="00015C7E"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DA512A">
              <w:rPr>
                <w:rFonts w:ascii="HG丸ｺﾞｼｯｸM-PRO" w:eastAsia="HG丸ｺﾞｼｯｸM-PRO" w:hAnsi="HG丸ｺﾞｼｯｸM-PRO" w:cs="メイリオ" w:hint="eastAsia"/>
                <w:color w:val="000000" w:themeColor="text1"/>
                <w:kern w:val="0"/>
                <w:szCs w:val="24"/>
              </w:rPr>
              <w:t>任用予定日</w:t>
            </w:r>
          </w:p>
        </w:tc>
        <w:tc>
          <w:tcPr>
            <w:tcW w:w="6804" w:type="dxa"/>
          </w:tcPr>
          <w:p w14:paraId="02CC6C2B" w14:textId="72BA61E6" w:rsidR="00015C7E" w:rsidRPr="00DA512A" w:rsidRDefault="00B8574F" w:rsidP="00C42EB3">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欠員発生時に任用</w:t>
            </w:r>
          </w:p>
        </w:tc>
      </w:tr>
      <w:tr w:rsidR="00C42EB3" w:rsidRPr="00AD0354" w14:paraId="35114023" w14:textId="77777777" w:rsidTr="00775BEE">
        <w:tc>
          <w:tcPr>
            <w:tcW w:w="1838" w:type="dxa"/>
            <w:shd w:val="clear" w:color="auto" w:fill="DEEAF6" w:themeFill="accent1" w:themeFillTint="33"/>
            <w:vAlign w:val="center"/>
          </w:tcPr>
          <w:p w14:paraId="7BDF40D2" w14:textId="77777777" w:rsidR="00C42EB3" w:rsidRPr="00612532" w:rsidRDefault="00C42EB3"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任用期間</w:t>
            </w:r>
          </w:p>
        </w:tc>
        <w:tc>
          <w:tcPr>
            <w:tcW w:w="6804" w:type="dxa"/>
          </w:tcPr>
          <w:p w14:paraId="5F1D5507" w14:textId="35DF30E6" w:rsidR="00B8574F" w:rsidRPr="00B8574F" w:rsidRDefault="00B8574F" w:rsidP="00B8574F">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B8574F">
              <w:rPr>
                <w:rFonts w:ascii="HG丸ｺﾞｼｯｸM-PRO" w:eastAsia="HG丸ｺﾞｼｯｸM-PRO" w:hAnsi="HG丸ｺﾞｼｯｸM-PRO" w:cs="メイリオ" w:hint="eastAsia"/>
                <w:color w:val="000000" w:themeColor="text1"/>
                <w:kern w:val="0"/>
                <w:sz w:val="18"/>
                <w:szCs w:val="18"/>
              </w:rPr>
              <w:t>令和８年３月 31日まで</w:t>
            </w:r>
          </w:p>
          <w:p w14:paraId="0353DAB8" w14:textId="77777777" w:rsidR="00B8574F" w:rsidRPr="00B8574F" w:rsidRDefault="00B8574F" w:rsidP="00B8574F">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B8574F">
              <w:rPr>
                <w:rFonts w:ascii="HG丸ｺﾞｼｯｸM-PRO" w:eastAsia="HG丸ｺﾞｼｯｸM-PRO" w:hAnsi="HG丸ｺﾞｼｯｸM-PRO" w:cs="メイリオ" w:hint="eastAsia"/>
                <w:color w:val="000000" w:themeColor="text1"/>
                <w:kern w:val="0"/>
                <w:sz w:val="18"/>
                <w:szCs w:val="18"/>
              </w:rPr>
              <w:t>※１ 勤務成績が良好な場合、公募によらず、再度の任用を行うことがあります。</w:t>
            </w:r>
          </w:p>
          <w:p w14:paraId="58A10A34" w14:textId="0AEC0FB2" w:rsidR="00B8574F" w:rsidRPr="00612532" w:rsidRDefault="00B8574F" w:rsidP="00B4105F">
            <w:pPr>
              <w:autoSpaceDE w:val="0"/>
              <w:autoSpaceDN w:val="0"/>
              <w:adjustRightInd w:val="0"/>
              <w:spacing w:line="240" w:lineRule="exact"/>
              <w:ind w:left="450" w:hangingChars="250" w:hanging="450"/>
              <w:jc w:val="left"/>
              <w:rPr>
                <w:rFonts w:ascii="HG丸ｺﾞｼｯｸM-PRO" w:eastAsia="HG丸ｺﾞｼｯｸM-PRO" w:hAnsi="HG丸ｺﾞｼｯｸM-PRO" w:cs="メイリオ"/>
                <w:color w:val="000000" w:themeColor="text1"/>
                <w:kern w:val="0"/>
                <w:sz w:val="18"/>
                <w:szCs w:val="18"/>
              </w:rPr>
            </w:pPr>
            <w:r w:rsidRPr="00B8574F">
              <w:rPr>
                <w:rFonts w:ascii="HG丸ｺﾞｼｯｸM-PRO" w:eastAsia="HG丸ｺﾞｼｯｸM-PRO" w:hAnsi="HG丸ｺﾞｼｯｸM-PRO" w:cs="メイリオ" w:hint="eastAsia"/>
                <w:color w:val="000000" w:themeColor="text1"/>
                <w:kern w:val="0"/>
                <w:sz w:val="18"/>
                <w:szCs w:val="18"/>
              </w:rPr>
              <w:t>※２ 欠員状況に応じて、任用期間が異なる場合があります。</w:t>
            </w:r>
          </w:p>
        </w:tc>
      </w:tr>
      <w:tr w:rsidR="003C6E36" w:rsidRPr="00AD0354" w14:paraId="47852E40" w14:textId="77777777" w:rsidTr="00775BEE">
        <w:trPr>
          <w:trHeight w:val="906"/>
        </w:trPr>
        <w:tc>
          <w:tcPr>
            <w:tcW w:w="1838" w:type="dxa"/>
            <w:shd w:val="clear" w:color="auto" w:fill="DEEAF6" w:themeFill="accent1" w:themeFillTint="33"/>
            <w:vAlign w:val="center"/>
          </w:tcPr>
          <w:p w14:paraId="71D650FC" w14:textId="77777777" w:rsidR="003C6E36" w:rsidRPr="00612532" w:rsidRDefault="003C6E36"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条件付採用期間</w:t>
            </w:r>
          </w:p>
        </w:tc>
        <w:tc>
          <w:tcPr>
            <w:tcW w:w="6804" w:type="dxa"/>
          </w:tcPr>
          <w:p w14:paraId="45EDBE52" w14:textId="6A72CA67" w:rsidR="003C6E36" w:rsidRPr="00612532" w:rsidRDefault="00CC0704" w:rsidP="00C42EB3">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原則</w:t>
            </w:r>
            <w:r w:rsidR="006C1193">
              <w:rPr>
                <w:rFonts w:ascii="HG丸ｺﾞｼｯｸM-PRO" w:eastAsia="HG丸ｺﾞｼｯｸM-PRO" w:hAnsi="HG丸ｺﾞｼｯｸM-PRO" w:cs="メイリオ" w:hint="eastAsia"/>
                <w:color w:val="000000" w:themeColor="text1"/>
                <w:kern w:val="0"/>
                <w:sz w:val="18"/>
                <w:szCs w:val="18"/>
              </w:rPr>
              <w:t>１</w:t>
            </w:r>
            <w:r w:rsidR="003C6E36" w:rsidRPr="00612532">
              <w:rPr>
                <w:rFonts w:ascii="HG丸ｺﾞｼｯｸM-PRO" w:eastAsia="HG丸ｺﾞｼｯｸM-PRO" w:hAnsi="HG丸ｺﾞｼｯｸM-PRO" w:cs="メイリオ" w:hint="eastAsia"/>
                <w:color w:val="000000" w:themeColor="text1"/>
                <w:kern w:val="0"/>
                <w:sz w:val="18"/>
                <w:szCs w:val="18"/>
              </w:rPr>
              <w:t>か月</w:t>
            </w:r>
          </w:p>
          <w:p w14:paraId="7F9E5896" w14:textId="77777777" w:rsidR="00B8574F" w:rsidRPr="00B8574F" w:rsidRDefault="00B8574F" w:rsidP="00B8574F">
            <w:pPr>
              <w:autoSpaceDE w:val="0"/>
              <w:autoSpaceDN w:val="0"/>
              <w:adjustRightInd w:val="0"/>
              <w:spacing w:line="240" w:lineRule="exact"/>
              <w:ind w:left="450" w:hangingChars="250" w:hanging="450"/>
              <w:jc w:val="left"/>
              <w:rPr>
                <w:rFonts w:ascii="HG丸ｺﾞｼｯｸM-PRO" w:eastAsia="HG丸ｺﾞｼｯｸM-PRO" w:hAnsi="HG丸ｺﾞｼｯｸM-PRO" w:cs="メイリオ"/>
                <w:color w:val="000000" w:themeColor="text1"/>
                <w:kern w:val="0"/>
                <w:sz w:val="18"/>
                <w:szCs w:val="18"/>
              </w:rPr>
            </w:pPr>
            <w:r w:rsidRPr="00B8574F">
              <w:rPr>
                <w:rFonts w:ascii="HG丸ｺﾞｼｯｸM-PRO" w:eastAsia="HG丸ｺﾞｼｯｸM-PRO" w:hAnsi="HG丸ｺﾞｼｯｸM-PRO" w:cs="メイリオ" w:hint="eastAsia"/>
                <w:color w:val="000000" w:themeColor="text1"/>
                <w:kern w:val="0"/>
                <w:sz w:val="18"/>
                <w:szCs w:val="18"/>
              </w:rPr>
              <w:t>※１ １か月の実勤務日数が15日に満たない場合は、15日に達するまでは条件付採用期間が引き続きます。</w:t>
            </w:r>
          </w:p>
          <w:p w14:paraId="5C7D21C3" w14:textId="786154AA" w:rsidR="00B8574F" w:rsidRPr="00612532" w:rsidRDefault="00B8574F" w:rsidP="00B4105F">
            <w:pPr>
              <w:autoSpaceDE w:val="0"/>
              <w:autoSpaceDN w:val="0"/>
              <w:adjustRightInd w:val="0"/>
              <w:spacing w:line="240" w:lineRule="exact"/>
              <w:ind w:left="450" w:hangingChars="250" w:hanging="450"/>
              <w:jc w:val="left"/>
              <w:rPr>
                <w:rFonts w:ascii="HG丸ｺﾞｼｯｸM-PRO" w:eastAsia="HG丸ｺﾞｼｯｸM-PRO" w:hAnsi="HG丸ｺﾞｼｯｸM-PRO" w:cs="メイリオ"/>
                <w:color w:val="000000" w:themeColor="text1"/>
                <w:kern w:val="0"/>
                <w:sz w:val="18"/>
                <w:szCs w:val="18"/>
              </w:rPr>
            </w:pPr>
            <w:r w:rsidRPr="00B8574F">
              <w:rPr>
                <w:rFonts w:ascii="HG丸ｺﾞｼｯｸM-PRO" w:eastAsia="HG丸ｺﾞｼｯｸM-PRO" w:hAnsi="HG丸ｺﾞｼｯｸM-PRO" w:cs="メイリオ" w:hint="eastAsia"/>
                <w:color w:val="000000" w:themeColor="text1"/>
                <w:kern w:val="0"/>
                <w:sz w:val="18"/>
                <w:szCs w:val="18"/>
              </w:rPr>
              <w:t>※２ 任用の都度、条件付採用期間があります。</w:t>
            </w:r>
          </w:p>
        </w:tc>
      </w:tr>
      <w:tr w:rsidR="00526C84" w:rsidRPr="00AD0354" w14:paraId="06104CBB" w14:textId="77777777" w:rsidTr="00775BEE">
        <w:tc>
          <w:tcPr>
            <w:tcW w:w="1838" w:type="dxa"/>
            <w:shd w:val="clear" w:color="auto" w:fill="DEEAF6" w:themeFill="accent1" w:themeFillTint="33"/>
            <w:vAlign w:val="center"/>
          </w:tcPr>
          <w:p w14:paraId="5B4C231E" w14:textId="77777777" w:rsidR="00526C84" w:rsidRPr="00612532" w:rsidRDefault="00C23BD4"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週</w:t>
            </w:r>
            <w:r w:rsidR="00526C84" w:rsidRPr="00612532">
              <w:rPr>
                <w:rFonts w:ascii="HG丸ｺﾞｼｯｸM-PRO" w:eastAsia="HG丸ｺﾞｼｯｸM-PRO" w:hAnsi="HG丸ｺﾞｼｯｸM-PRO" w:cs="メイリオ" w:hint="eastAsia"/>
                <w:color w:val="000000" w:themeColor="text1"/>
                <w:kern w:val="0"/>
                <w:szCs w:val="24"/>
              </w:rPr>
              <w:t>休日</w:t>
            </w:r>
          </w:p>
        </w:tc>
        <w:tc>
          <w:tcPr>
            <w:tcW w:w="6804" w:type="dxa"/>
            <w:vAlign w:val="center"/>
          </w:tcPr>
          <w:p w14:paraId="12EC15E2" w14:textId="43864276" w:rsidR="00526C84" w:rsidRPr="00612532" w:rsidRDefault="00F269ED" w:rsidP="00CC0704">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原則土日、祝日、その他勤務を要しない日</w:t>
            </w:r>
            <w:r w:rsidR="0041067B">
              <w:rPr>
                <w:rFonts w:ascii="HG丸ｺﾞｼｯｸM-PRO" w:eastAsia="HG丸ｺﾞｼｯｸM-PRO" w:hAnsi="HG丸ｺﾞｼｯｸM-PRO" w:cs="メイリオ" w:hint="eastAsia"/>
                <w:color w:val="000000" w:themeColor="text1"/>
                <w:kern w:val="0"/>
                <w:sz w:val="18"/>
                <w:szCs w:val="18"/>
              </w:rPr>
              <w:t xml:space="preserve">　</w:t>
            </w:r>
            <w:r w:rsidR="0041067B" w:rsidRPr="00DA512A">
              <w:rPr>
                <w:rFonts w:ascii="HG丸ｺﾞｼｯｸM-PRO" w:eastAsia="HG丸ｺﾞｼｯｸM-PRO" w:hAnsi="HG丸ｺﾞｼｯｸM-PRO" w:cs="メイリオ" w:hint="eastAsia"/>
                <w:color w:val="000000" w:themeColor="text1"/>
                <w:kern w:val="0"/>
                <w:sz w:val="18"/>
                <w:szCs w:val="18"/>
              </w:rPr>
              <w:t>※所属によって異なります。</w:t>
            </w:r>
          </w:p>
        </w:tc>
      </w:tr>
      <w:tr w:rsidR="00C42EB3" w:rsidRPr="00AD0354" w14:paraId="341388BB" w14:textId="77777777" w:rsidTr="00775BEE">
        <w:trPr>
          <w:trHeight w:val="768"/>
        </w:trPr>
        <w:tc>
          <w:tcPr>
            <w:tcW w:w="1838" w:type="dxa"/>
            <w:shd w:val="clear" w:color="auto" w:fill="DEEAF6" w:themeFill="accent1" w:themeFillTint="33"/>
            <w:vAlign w:val="center"/>
          </w:tcPr>
          <w:p w14:paraId="3A5C5C4E" w14:textId="77777777" w:rsidR="009077C5" w:rsidRPr="00612532" w:rsidRDefault="009077C5"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勤務日数</w:t>
            </w:r>
          </w:p>
          <w:p w14:paraId="044DE2EC" w14:textId="77777777" w:rsidR="009077C5" w:rsidRPr="00612532" w:rsidRDefault="009077C5"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及び</w:t>
            </w:r>
          </w:p>
          <w:p w14:paraId="3B072F42" w14:textId="77777777" w:rsidR="00C42EB3" w:rsidRPr="00612532" w:rsidRDefault="00C42EB3"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勤務時間</w:t>
            </w:r>
          </w:p>
        </w:tc>
        <w:tc>
          <w:tcPr>
            <w:tcW w:w="6804" w:type="dxa"/>
            <w:vAlign w:val="center"/>
          </w:tcPr>
          <w:p w14:paraId="4FEC73E2" w14:textId="59BA7934" w:rsidR="00502776" w:rsidRDefault="00502776" w:rsidP="008414AF">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月</w:t>
            </w:r>
            <w:r w:rsidR="00CF0786">
              <w:rPr>
                <w:rFonts w:ascii="HG丸ｺﾞｼｯｸM-PRO" w:eastAsia="HG丸ｺﾞｼｯｸM-PRO" w:hAnsi="HG丸ｺﾞｼｯｸM-PRO" w:cs="メイリオ" w:hint="eastAsia"/>
                <w:color w:val="000000" w:themeColor="text1"/>
                <w:kern w:val="0"/>
                <w:sz w:val="18"/>
                <w:szCs w:val="18"/>
              </w:rPr>
              <w:t>１４</w:t>
            </w:r>
            <w:r>
              <w:rPr>
                <w:rFonts w:ascii="HG丸ｺﾞｼｯｸM-PRO" w:eastAsia="HG丸ｺﾞｼｯｸM-PRO" w:hAnsi="HG丸ｺﾞｼｯｸM-PRO" w:cs="メイリオ" w:hint="eastAsia"/>
                <w:color w:val="000000" w:themeColor="text1"/>
                <w:kern w:val="0"/>
                <w:sz w:val="18"/>
                <w:szCs w:val="18"/>
              </w:rPr>
              <w:t>日、1</w:t>
            </w:r>
            <w:r w:rsidR="00CF0786">
              <w:rPr>
                <w:rFonts w:ascii="HG丸ｺﾞｼｯｸM-PRO" w:eastAsia="HG丸ｺﾞｼｯｸM-PRO" w:hAnsi="HG丸ｺﾞｼｯｸM-PRO" w:cs="メイリオ" w:hint="eastAsia"/>
                <w:color w:val="000000" w:themeColor="text1"/>
                <w:kern w:val="0"/>
                <w:sz w:val="18"/>
                <w:szCs w:val="18"/>
              </w:rPr>
              <w:t>日７</w:t>
            </w:r>
            <w:r>
              <w:rPr>
                <w:rFonts w:ascii="HG丸ｺﾞｼｯｸM-PRO" w:eastAsia="HG丸ｺﾞｼｯｸM-PRO" w:hAnsi="HG丸ｺﾞｼｯｸM-PRO" w:cs="メイリオ" w:hint="eastAsia"/>
                <w:color w:val="000000" w:themeColor="text1"/>
                <w:kern w:val="0"/>
                <w:sz w:val="18"/>
                <w:szCs w:val="18"/>
              </w:rPr>
              <w:t>時間（休憩時間除く）</w:t>
            </w:r>
          </w:p>
          <w:p w14:paraId="2100BB06" w14:textId="17205C65" w:rsidR="00C42EB3" w:rsidRPr="008414AF" w:rsidRDefault="008414AF" w:rsidP="008414AF">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w:t>
            </w:r>
            <w:r w:rsidR="005C681F" w:rsidRPr="008414AF">
              <w:rPr>
                <w:rFonts w:ascii="HG丸ｺﾞｼｯｸM-PRO" w:eastAsia="HG丸ｺﾞｼｯｸM-PRO" w:hAnsi="HG丸ｺﾞｼｯｸM-PRO" w:cs="メイリオ" w:hint="eastAsia"/>
                <w:color w:val="000000" w:themeColor="text1"/>
                <w:kern w:val="0"/>
                <w:sz w:val="18"/>
                <w:szCs w:val="18"/>
              </w:rPr>
              <w:t>勤務時間帯は勤務所属</w:t>
            </w:r>
            <w:r w:rsidR="00B8574F">
              <w:rPr>
                <w:rFonts w:ascii="HG丸ｺﾞｼｯｸM-PRO" w:eastAsia="HG丸ｺﾞｼｯｸM-PRO" w:hAnsi="HG丸ｺﾞｼｯｸM-PRO" w:cs="メイリオ" w:hint="eastAsia"/>
                <w:color w:val="000000" w:themeColor="text1"/>
                <w:kern w:val="0"/>
                <w:sz w:val="18"/>
                <w:szCs w:val="18"/>
              </w:rPr>
              <w:t>園</w:t>
            </w:r>
            <w:r w:rsidR="005C681F" w:rsidRPr="008414AF">
              <w:rPr>
                <w:rFonts w:ascii="HG丸ｺﾞｼｯｸM-PRO" w:eastAsia="HG丸ｺﾞｼｯｸM-PRO" w:hAnsi="HG丸ｺﾞｼｯｸM-PRO" w:cs="メイリオ" w:hint="eastAsia"/>
                <w:color w:val="000000" w:themeColor="text1"/>
                <w:kern w:val="0"/>
                <w:sz w:val="18"/>
                <w:szCs w:val="18"/>
              </w:rPr>
              <w:t>によって異なります。</w:t>
            </w:r>
          </w:p>
        </w:tc>
      </w:tr>
      <w:tr w:rsidR="00C42EB3" w:rsidRPr="00AD0354" w14:paraId="2316773C" w14:textId="77777777" w:rsidTr="00775BEE">
        <w:trPr>
          <w:trHeight w:val="372"/>
        </w:trPr>
        <w:tc>
          <w:tcPr>
            <w:tcW w:w="1838" w:type="dxa"/>
            <w:shd w:val="clear" w:color="auto" w:fill="DEEAF6" w:themeFill="accent1" w:themeFillTint="33"/>
            <w:vAlign w:val="center"/>
          </w:tcPr>
          <w:p w14:paraId="6C714692" w14:textId="77777777" w:rsidR="00C42EB3" w:rsidRPr="00612532" w:rsidRDefault="00C42EB3"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勤務場所</w:t>
            </w:r>
          </w:p>
        </w:tc>
        <w:tc>
          <w:tcPr>
            <w:tcW w:w="6804" w:type="dxa"/>
          </w:tcPr>
          <w:p w14:paraId="50AD4AAC" w14:textId="17DD7985" w:rsidR="00C42EB3" w:rsidRPr="00612532" w:rsidRDefault="00CF0786" w:rsidP="00950065">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区立幼稚園</w:t>
            </w:r>
          </w:p>
        </w:tc>
      </w:tr>
      <w:tr w:rsidR="0084565A" w:rsidRPr="00AD0354" w14:paraId="01B94137" w14:textId="77777777" w:rsidTr="00775BEE">
        <w:tc>
          <w:tcPr>
            <w:tcW w:w="1838" w:type="dxa"/>
            <w:shd w:val="clear" w:color="auto" w:fill="DEEAF6" w:themeFill="accent1" w:themeFillTint="33"/>
            <w:vAlign w:val="center"/>
          </w:tcPr>
          <w:p w14:paraId="2FE90EF7" w14:textId="77777777" w:rsidR="0084565A" w:rsidRPr="00612532" w:rsidRDefault="0084565A" w:rsidP="008B048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時間外労働</w:t>
            </w:r>
          </w:p>
        </w:tc>
        <w:tc>
          <w:tcPr>
            <w:tcW w:w="6804" w:type="dxa"/>
            <w:tcBorders>
              <w:bottom w:val="single" w:sz="4" w:space="0" w:color="auto"/>
            </w:tcBorders>
          </w:tcPr>
          <w:p w14:paraId="1AEFEF3A" w14:textId="08E9F968" w:rsidR="0084565A" w:rsidRPr="00612532" w:rsidRDefault="00347BAD" w:rsidP="00F20FBA">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原則</w:t>
            </w:r>
            <w:r w:rsidR="00F20FBA">
              <w:rPr>
                <w:rFonts w:ascii="HG丸ｺﾞｼｯｸM-PRO" w:eastAsia="HG丸ｺﾞｼｯｸM-PRO" w:hAnsi="HG丸ｺﾞｼｯｸM-PRO" w:cs="メイリオ" w:hint="eastAsia"/>
                <w:color w:val="000000" w:themeColor="text1"/>
                <w:kern w:val="0"/>
                <w:sz w:val="18"/>
                <w:szCs w:val="18"/>
              </w:rPr>
              <w:t>なし</w:t>
            </w:r>
            <w:r>
              <w:rPr>
                <w:rFonts w:ascii="HG丸ｺﾞｼｯｸM-PRO" w:eastAsia="HG丸ｺﾞｼｯｸM-PRO" w:hAnsi="HG丸ｺﾞｼｯｸM-PRO" w:cs="メイリオ" w:hint="eastAsia"/>
                <w:color w:val="000000" w:themeColor="text1"/>
                <w:kern w:val="0"/>
                <w:sz w:val="18"/>
                <w:szCs w:val="18"/>
              </w:rPr>
              <w:t xml:space="preserve">　※ただし、区民対応等緊急時に可能性あり</w:t>
            </w:r>
          </w:p>
        </w:tc>
      </w:tr>
      <w:tr w:rsidR="00C42EB3" w:rsidRPr="00AD0354" w14:paraId="3FE2FAE4" w14:textId="77777777" w:rsidTr="00775BEE">
        <w:trPr>
          <w:trHeight w:val="530"/>
        </w:trPr>
        <w:tc>
          <w:tcPr>
            <w:tcW w:w="1838" w:type="dxa"/>
            <w:shd w:val="clear" w:color="auto" w:fill="DEEAF6" w:themeFill="accent1" w:themeFillTint="33"/>
            <w:vAlign w:val="center"/>
          </w:tcPr>
          <w:p w14:paraId="3B0796D9" w14:textId="767E4C68" w:rsidR="00A47EE3" w:rsidRPr="00612532" w:rsidRDefault="00E310E3" w:rsidP="00DA464A">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報酬額</w:t>
            </w:r>
          </w:p>
        </w:tc>
        <w:tc>
          <w:tcPr>
            <w:tcW w:w="6804" w:type="dxa"/>
            <w:tcBorders>
              <w:bottom w:val="single" w:sz="4" w:space="0" w:color="auto"/>
            </w:tcBorders>
            <w:vAlign w:val="center"/>
          </w:tcPr>
          <w:p w14:paraId="20D4B7FD" w14:textId="1A8149E6" w:rsidR="00C42EB3" w:rsidRDefault="00502776" w:rsidP="00502776">
            <w:pPr>
              <w:autoSpaceDE w:val="0"/>
              <w:autoSpaceDN w:val="0"/>
              <w:adjustRightInd w:val="0"/>
              <w:spacing w:line="240" w:lineRule="exac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月額</w:t>
            </w:r>
            <w:r w:rsidR="002E17AD">
              <w:rPr>
                <w:rFonts w:ascii="HG丸ｺﾞｼｯｸM-PRO" w:eastAsia="HG丸ｺﾞｼｯｸM-PRO" w:hAnsi="HG丸ｺﾞｼｯｸM-PRO" w:cs="メイリオ" w:hint="eastAsia"/>
                <w:color w:val="000000" w:themeColor="text1"/>
                <w:kern w:val="0"/>
                <w:sz w:val="18"/>
                <w:szCs w:val="18"/>
              </w:rPr>
              <w:t>134</w:t>
            </w:r>
            <w:r w:rsidR="008A4419">
              <w:rPr>
                <w:rFonts w:ascii="HG丸ｺﾞｼｯｸM-PRO" w:eastAsia="HG丸ｺﾞｼｯｸM-PRO" w:hAnsi="HG丸ｺﾞｼｯｸM-PRO" w:cs="メイリオ" w:hint="eastAsia"/>
                <w:color w:val="000000" w:themeColor="text1"/>
                <w:kern w:val="0"/>
                <w:sz w:val="18"/>
                <w:szCs w:val="18"/>
              </w:rPr>
              <w:t>,</w:t>
            </w:r>
            <w:r w:rsidR="002E17AD">
              <w:rPr>
                <w:rFonts w:ascii="HG丸ｺﾞｼｯｸM-PRO" w:eastAsia="HG丸ｺﾞｼｯｸM-PRO" w:hAnsi="HG丸ｺﾞｼｯｸM-PRO" w:cs="メイリオ" w:hint="eastAsia"/>
                <w:color w:val="000000" w:themeColor="text1"/>
                <w:kern w:val="0"/>
                <w:sz w:val="18"/>
                <w:szCs w:val="18"/>
              </w:rPr>
              <w:t>977</w:t>
            </w:r>
            <w:r>
              <w:rPr>
                <w:rFonts w:ascii="HG丸ｺﾞｼｯｸM-PRO" w:eastAsia="HG丸ｺﾞｼｯｸM-PRO" w:hAnsi="HG丸ｺﾞｼｯｸM-PRO" w:cs="メイリオ" w:hint="eastAsia"/>
                <w:color w:val="000000" w:themeColor="text1"/>
                <w:kern w:val="0"/>
                <w:sz w:val="18"/>
                <w:szCs w:val="18"/>
              </w:rPr>
              <w:t>円程度（</w:t>
            </w:r>
            <w:r w:rsidRPr="00502776">
              <w:rPr>
                <w:rFonts w:ascii="HG丸ｺﾞｼｯｸM-PRO" w:eastAsia="HG丸ｺﾞｼｯｸM-PRO" w:hAnsi="HG丸ｺﾞｼｯｸM-PRO" w:cs="メイリオ" w:hint="eastAsia"/>
                <w:color w:val="000000" w:themeColor="text1"/>
                <w:kern w:val="0"/>
                <w:sz w:val="18"/>
                <w:szCs w:val="18"/>
              </w:rPr>
              <w:t>地域手当相当報酬を含む</w:t>
            </w:r>
            <w:r>
              <w:rPr>
                <w:rFonts w:ascii="HG丸ｺﾞｼｯｸM-PRO" w:eastAsia="HG丸ｺﾞｼｯｸM-PRO" w:hAnsi="HG丸ｺﾞｼｯｸM-PRO" w:cs="メイリオ" w:hint="eastAsia"/>
                <w:color w:val="000000" w:themeColor="text1"/>
                <w:kern w:val="0"/>
                <w:sz w:val="18"/>
                <w:szCs w:val="18"/>
              </w:rPr>
              <w:t>）</w:t>
            </w:r>
          </w:p>
          <w:p w14:paraId="7C67B4E3" w14:textId="77777777" w:rsidR="00B8574F" w:rsidRDefault="00B8574F" w:rsidP="00DA464A">
            <w:pPr>
              <w:autoSpaceDE w:val="0"/>
              <w:autoSpaceDN w:val="0"/>
              <w:adjustRightInd w:val="0"/>
              <w:spacing w:line="240" w:lineRule="exact"/>
              <w:rPr>
                <w:rFonts w:ascii="HG丸ｺﾞｼｯｸM-PRO" w:eastAsia="HG丸ｺﾞｼｯｸM-PRO" w:hAnsi="HG丸ｺﾞｼｯｸM-PRO" w:cs="メイリオ"/>
                <w:color w:val="000000" w:themeColor="text1"/>
                <w:kern w:val="0"/>
                <w:sz w:val="18"/>
                <w:szCs w:val="18"/>
              </w:rPr>
            </w:pPr>
            <w:r w:rsidRPr="00B8574F">
              <w:rPr>
                <w:rFonts w:ascii="HG丸ｺﾞｼｯｸM-PRO" w:eastAsia="HG丸ｺﾞｼｯｸM-PRO" w:hAnsi="HG丸ｺﾞｼｯｸM-PRO" w:cs="メイリオ" w:hint="eastAsia"/>
                <w:color w:val="000000" w:themeColor="text1"/>
                <w:kern w:val="0"/>
                <w:sz w:val="18"/>
                <w:szCs w:val="18"/>
              </w:rPr>
              <w:t>その他通勤手当相当、期末・勤勉手当支給あり</w:t>
            </w:r>
          </w:p>
          <w:p w14:paraId="37C0A15B" w14:textId="557ECC12" w:rsidR="00DA464A" w:rsidRPr="00DA464A" w:rsidRDefault="00DA464A" w:rsidP="00DA464A">
            <w:pPr>
              <w:autoSpaceDE w:val="0"/>
              <w:autoSpaceDN w:val="0"/>
              <w:adjustRightInd w:val="0"/>
              <w:spacing w:line="240" w:lineRule="exact"/>
              <w:rPr>
                <w:rFonts w:ascii="HG丸ｺﾞｼｯｸM-PRO" w:eastAsia="HG丸ｺﾞｼｯｸM-PRO" w:hAnsi="HG丸ｺﾞｼｯｸM-PRO" w:cs="メイリオ"/>
                <w:color w:val="000000" w:themeColor="text1"/>
                <w:kern w:val="0"/>
                <w:sz w:val="18"/>
                <w:szCs w:val="18"/>
              </w:rPr>
            </w:pPr>
            <w:r w:rsidRPr="00DA464A">
              <w:rPr>
                <w:rFonts w:ascii="HG丸ｺﾞｼｯｸM-PRO" w:eastAsia="HG丸ｺﾞｼｯｸM-PRO" w:hAnsi="HG丸ｺﾞｼｯｸM-PRO" w:cs="メイリオ" w:hint="eastAsia"/>
                <w:color w:val="000000" w:themeColor="text1"/>
                <w:kern w:val="0"/>
                <w:sz w:val="18"/>
                <w:szCs w:val="18"/>
              </w:rPr>
              <w:t>※1 条例等の定めるところにより金額が変更される場合があります。</w:t>
            </w:r>
          </w:p>
          <w:p w14:paraId="73FAF04E" w14:textId="77777777" w:rsidR="00DA464A" w:rsidRPr="00DA464A" w:rsidRDefault="00DA464A" w:rsidP="00DA464A">
            <w:pPr>
              <w:autoSpaceDE w:val="0"/>
              <w:autoSpaceDN w:val="0"/>
              <w:adjustRightInd w:val="0"/>
              <w:spacing w:line="240" w:lineRule="exact"/>
              <w:rPr>
                <w:rFonts w:ascii="HG丸ｺﾞｼｯｸM-PRO" w:eastAsia="HG丸ｺﾞｼｯｸM-PRO" w:hAnsi="HG丸ｺﾞｼｯｸM-PRO" w:cs="メイリオ"/>
                <w:color w:val="000000" w:themeColor="text1"/>
                <w:kern w:val="0"/>
                <w:sz w:val="18"/>
                <w:szCs w:val="18"/>
              </w:rPr>
            </w:pPr>
            <w:r w:rsidRPr="00DA464A">
              <w:rPr>
                <w:rFonts w:ascii="HG丸ｺﾞｼｯｸM-PRO" w:eastAsia="HG丸ｺﾞｼｯｸM-PRO" w:hAnsi="HG丸ｺﾞｼｯｸM-PRO" w:cs="メイリオ" w:hint="eastAsia"/>
                <w:color w:val="000000" w:themeColor="text1"/>
                <w:kern w:val="0"/>
                <w:sz w:val="18"/>
                <w:szCs w:val="18"/>
              </w:rPr>
              <w:t>※2 従事する勤務時間数によって月額は異なります。</w:t>
            </w:r>
          </w:p>
          <w:p w14:paraId="7B250788" w14:textId="77777777" w:rsidR="0033616F" w:rsidRDefault="00DA464A" w:rsidP="00DA464A">
            <w:pPr>
              <w:autoSpaceDE w:val="0"/>
              <w:autoSpaceDN w:val="0"/>
              <w:adjustRightInd w:val="0"/>
              <w:spacing w:line="240" w:lineRule="exact"/>
              <w:rPr>
                <w:rFonts w:ascii="HG丸ｺﾞｼｯｸM-PRO" w:eastAsia="HG丸ｺﾞｼｯｸM-PRO" w:hAnsi="HG丸ｺﾞｼｯｸM-PRO" w:cs="メイリオ"/>
                <w:color w:val="000000" w:themeColor="text1"/>
                <w:kern w:val="0"/>
                <w:sz w:val="18"/>
                <w:szCs w:val="18"/>
              </w:rPr>
            </w:pPr>
            <w:r w:rsidRPr="00DA464A">
              <w:rPr>
                <w:rFonts w:ascii="HG丸ｺﾞｼｯｸM-PRO" w:eastAsia="HG丸ｺﾞｼｯｸM-PRO" w:hAnsi="HG丸ｺﾞｼｯｸM-PRO" w:cs="メイリオ" w:hint="eastAsia"/>
                <w:color w:val="000000" w:themeColor="text1"/>
                <w:kern w:val="0"/>
                <w:sz w:val="18"/>
                <w:szCs w:val="18"/>
              </w:rPr>
              <w:t>※３ 通勤手当相当及び期末手当は、要件に該当した場合に支給されます。</w:t>
            </w:r>
          </w:p>
          <w:p w14:paraId="1409327F" w14:textId="51F690FC" w:rsidR="00B8574F" w:rsidRPr="0033616F" w:rsidRDefault="00B8574F" w:rsidP="00DA464A">
            <w:pPr>
              <w:autoSpaceDE w:val="0"/>
              <w:autoSpaceDN w:val="0"/>
              <w:adjustRightInd w:val="0"/>
              <w:spacing w:line="240" w:lineRule="exact"/>
              <w:rPr>
                <w:rFonts w:ascii="HG丸ｺﾞｼｯｸM-PRO" w:eastAsia="HG丸ｺﾞｼｯｸM-PRO" w:hAnsi="HG丸ｺﾞｼｯｸM-PRO" w:cs="メイリオ"/>
                <w:b/>
                <w:color w:val="000000" w:themeColor="text1"/>
                <w:kern w:val="0"/>
                <w:sz w:val="18"/>
                <w:szCs w:val="18"/>
                <w:u w:val="single"/>
              </w:rPr>
            </w:pPr>
          </w:p>
        </w:tc>
      </w:tr>
      <w:tr w:rsidR="002C3133" w:rsidRPr="00AD0354" w14:paraId="3B389D80" w14:textId="77777777" w:rsidTr="00775BEE">
        <w:trPr>
          <w:trHeight w:val="866"/>
        </w:trPr>
        <w:tc>
          <w:tcPr>
            <w:tcW w:w="1838" w:type="dxa"/>
            <w:shd w:val="clear" w:color="auto" w:fill="DEEAF6" w:themeFill="accent1" w:themeFillTint="33"/>
            <w:vAlign w:val="center"/>
          </w:tcPr>
          <w:p w14:paraId="65A48514" w14:textId="77777777" w:rsidR="002C3133" w:rsidRPr="00612532" w:rsidRDefault="002C3133" w:rsidP="002C3133">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休暇制度等</w:t>
            </w:r>
          </w:p>
        </w:tc>
        <w:tc>
          <w:tcPr>
            <w:tcW w:w="6804" w:type="dxa"/>
          </w:tcPr>
          <w:p w14:paraId="6502199B" w14:textId="77777777" w:rsidR="00B4105F" w:rsidRPr="00B4105F" w:rsidRDefault="00B4105F" w:rsidP="00B4105F">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B4105F">
              <w:rPr>
                <w:rFonts w:ascii="HG丸ｺﾞｼｯｸM-PRO" w:eastAsia="HG丸ｺﾞｼｯｸM-PRO" w:hAnsi="HG丸ｺﾞｼｯｸM-PRO" w:cs="メイリオ" w:hint="eastAsia"/>
                <w:color w:val="000000" w:themeColor="text1"/>
                <w:kern w:val="0"/>
                <w:sz w:val="18"/>
                <w:szCs w:val="18"/>
              </w:rPr>
              <w:t>年次有給休暇、夏季休暇、公民権行使等休暇、育児時間、災害休暇、病気休暇、妊娠出産休暇、母子保健健診休暇、生理休暇等</w:t>
            </w:r>
          </w:p>
          <w:p w14:paraId="5DFFD91A" w14:textId="1C9D3716" w:rsidR="00B8574F" w:rsidRPr="00612532" w:rsidRDefault="00B4105F" w:rsidP="00B4105F">
            <w:pPr>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18"/>
                <w:szCs w:val="18"/>
              </w:rPr>
            </w:pPr>
            <w:r w:rsidRPr="00B4105F">
              <w:rPr>
                <w:rFonts w:ascii="HG丸ｺﾞｼｯｸM-PRO" w:eastAsia="HG丸ｺﾞｼｯｸM-PRO" w:hAnsi="HG丸ｺﾞｼｯｸM-PRO" w:cs="メイリオ" w:hint="eastAsia"/>
                <w:color w:val="000000" w:themeColor="text1"/>
                <w:kern w:val="0"/>
                <w:sz w:val="18"/>
                <w:szCs w:val="18"/>
              </w:rPr>
              <w:t>※一部、勤務要件を満たす必要がある場合があります。</w:t>
            </w:r>
          </w:p>
        </w:tc>
      </w:tr>
      <w:tr w:rsidR="002C3133" w:rsidRPr="00AD0354" w14:paraId="721637AE" w14:textId="77777777" w:rsidTr="00775BEE">
        <w:tc>
          <w:tcPr>
            <w:tcW w:w="1838" w:type="dxa"/>
            <w:shd w:val="clear" w:color="auto" w:fill="DEEAF6" w:themeFill="accent1" w:themeFillTint="33"/>
            <w:vAlign w:val="center"/>
          </w:tcPr>
          <w:p w14:paraId="05FF164A" w14:textId="77777777" w:rsidR="002C3133" w:rsidRPr="00612532" w:rsidRDefault="002C3133" w:rsidP="002C3133">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社会保険</w:t>
            </w:r>
          </w:p>
        </w:tc>
        <w:tc>
          <w:tcPr>
            <w:tcW w:w="6804" w:type="dxa"/>
            <w:vAlign w:val="center"/>
          </w:tcPr>
          <w:p w14:paraId="6BF6B1F7" w14:textId="367351D6" w:rsidR="002C3133" w:rsidRPr="006C1193" w:rsidRDefault="00775BEE" w:rsidP="006C1193">
            <w:pPr>
              <w:autoSpaceDE w:val="0"/>
              <w:autoSpaceDN w:val="0"/>
              <w:adjustRightInd w:val="0"/>
              <w:jc w:val="left"/>
              <w:rPr>
                <w:rFonts w:ascii="HG丸ｺﾞｼｯｸM-PRO" w:eastAsia="HG丸ｺﾞｼｯｸM-PRO" w:cs="HG丸ｺﾞｼｯｸM-PRO"/>
                <w:color w:val="000000"/>
                <w:kern w:val="0"/>
                <w:sz w:val="24"/>
                <w:szCs w:val="24"/>
              </w:rPr>
            </w:pPr>
            <w:r w:rsidRPr="00775BEE">
              <w:rPr>
                <w:rFonts w:ascii="HG丸ｺﾞｼｯｸM-PRO" w:eastAsia="HG丸ｺﾞｼｯｸM-PRO" w:cs="HG丸ｺﾞｼｯｸM-PRO" w:hint="eastAsia"/>
                <w:color w:val="000000"/>
                <w:kern w:val="0"/>
                <w:sz w:val="18"/>
                <w:szCs w:val="18"/>
              </w:rPr>
              <w:t>各法令に規定されている加入要件を満たすと、健康保険、厚生年金保険、雇用保険に加入する必要があります。</w:t>
            </w:r>
          </w:p>
        </w:tc>
      </w:tr>
      <w:tr w:rsidR="002C3133" w:rsidRPr="00AD0354" w14:paraId="77A011C3" w14:textId="77777777" w:rsidTr="00775BEE">
        <w:trPr>
          <w:trHeight w:val="1037"/>
        </w:trPr>
        <w:tc>
          <w:tcPr>
            <w:tcW w:w="1838" w:type="dxa"/>
            <w:shd w:val="clear" w:color="auto" w:fill="DEEAF6" w:themeFill="accent1" w:themeFillTint="33"/>
            <w:vAlign w:val="center"/>
          </w:tcPr>
          <w:p w14:paraId="5962FE3A" w14:textId="77777777" w:rsidR="002C3133" w:rsidRPr="00AD0354" w:rsidRDefault="002C3133" w:rsidP="002C3133">
            <w:pPr>
              <w:autoSpaceDE w:val="0"/>
              <w:autoSpaceDN w:val="0"/>
              <w:adjustRightInd w:val="0"/>
              <w:jc w:val="center"/>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hint="eastAsia"/>
                <w:color w:val="000000"/>
                <w:kern w:val="0"/>
                <w:szCs w:val="24"/>
              </w:rPr>
              <w:t>服務</w:t>
            </w:r>
          </w:p>
        </w:tc>
        <w:tc>
          <w:tcPr>
            <w:tcW w:w="6804" w:type="dxa"/>
            <w:vAlign w:val="center"/>
          </w:tcPr>
          <w:p w14:paraId="45BFE630" w14:textId="77777777" w:rsidR="002C3133" w:rsidRPr="0084565A" w:rsidRDefault="002C3133" w:rsidP="002C3133">
            <w:pPr>
              <w:autoSpaceDE w:val="0"/>
              <w:autoSpaceDN w:val="0"/>
              <w:adjustRightInd w:val="0"/>
              <w:jc w:val="left"/>
              <w:rPr>
                <w:rFonts w:ascii="HG丸ｺﾞｼｯｸM-PRO" w:eastAsia="HG丸ｺﾞｼｯｸM-PRO" w:hAnsi="HG丸ｺﾞｼｯｸM-PRO" w:cs="メイリオ"/>
                <w:color w:val="000000"/>
                <w:kern w:val="0"/>
                <w:sz w:val="18"/>
                <w:szCs w:val="18"/>
              </w:rPr>
            </w:pPr>
            <w:r w:rsidRPr="0084565A">
              <w:rPr>
                <w:rFonts w:ascii="HG丸ｺﾞｼｯｸM-PRO" w:eastAsia="HG丸ｺﾞｼｯｸM-PRO" w:hAnsi="HG丸ｺﾞｼｯｸM-PRO" w:cs="メイリオ" w:hint="eastAsia"/>
                <w:color w:val="000000"/>
                <w:kern w:val="0"/>
                <w:sz w:val="18"/>
                <w:szCs w:val="18"/>
              </w:rPr>
              <w:t>地方公務員法に規定する服務の各規定が適用されます。</w:t>
            </w:r>
          </w:p>
          <w:p w14:paraId="6DEEA796" w14:textId="4A3BA1C0" w:rsidR="002C3133" w:rsidRPr="0084565A" w:rsidRDefault="002C3133" w:rsidP="002C3133">
            <w:pPr>
              <w:autoSpaceDE w:val="0"/>
              <w:autoSpaceDN w:val="0"/>
              <w:adjustRightInd w:val="0"/>
              <w:spacing w:line="240" w:lineRule="exact"/>
              <w:jc w:val="left"/>
              <w:rPr>
                <w:rFonts w:ascii="HG丸ｺﾞｼｯｸM-PRO" w:eastAsia="HG丸ｺﾞｼｯｸM-PRO" w:hAnsi="HG丸ｺﾞｼｯｸM-PRO" w:cs="メイリオ"/>
                <w:color w:val="000000"/>
                <w:kern w:val="0"/>
                <w:sz w:val="18"/>
                <w:szCs w:val="18"/>
              </w:rPr>
            </w:pPr>
            <w:r>
              <w:rPr>
                <w:rFonts w:ascii="HG丸ｺﾞｼｯｸM-PRO" w:eastAsia="HG丸ｺﾞｼｯｸM-PRO" w:hAnsi="HG丸ｺﾞｼｯｸM-PRO" w:cs="メイリオ" w:hint="eastAsia"/>
                <w:color w:val="000000"/>
                <w:kern w:val="0"/>
                <w:sz w:val="18"/>
                <w:szCs w:val="18"/>
              </w:rPr>
              <w:t>（服務の宣誓、</w:t>
            </w:r>
            <w:r w:rsidRPr="0084565A">
              <w:rPr>
                <w:rFonts w:ascii="HG丸ｺﾞｼｯｸM-PRO" w:eastAsia="HG丸ｺﾞｼｯｸM-PRO" w:hAnsi="HG丸ｺﾞｼｯｸM-PRO" w:cs="メイリオ" w:hint="eastAsia"/>
                <w:color w:val="000000"/>
                <w:kern w:val="0"/>
                <w:sz w:val="18"/>
                <w:szCs w:val="18"/>
              </w:rPr>
              <w:t>法令及び上司の職務上の命令に従う義務</w:t>
            </w:r>
            <w:r>
              <w:rPr>
                <w:rFonts w:ascii="HG丸ｺﾞｼｯｸM-PRO" w:eastAsia="HG丸ｺﾞｼｯｸM-PRO" w:hAnsi="HG丸ｺﾞｼｯｸM-PRO" w:cs="メイリオ" w:hint="eastAsia"/>
                <w:color w:val="000000"/>
                <w:kern w:val="0"/>
                <w:sz w:val="18"/>
                <w:szCs w:val="18"/>
              </w:rPr>
              <w:t>、信用失墜行為の禁止、守秘義務、職務専念義務、政治的行為の制限、</w:t>
            </w:r>
            <w:r w:rsidRPr="0084565A">
              <w:rPr>
                <w:rFonts w:ascii="HG丸ｺﾞｼｯｸM-PRO" w:eastAsia="HG丸ｺﾞｼｯｸM-PRO" w:hAnsi="HG丸ｺﾞｼｯｸM-PRO" w:cs="メイリオ" w:hint="eastAsia"/>
                <w:color w:val="000000"/>
                <w:kern w:val="0"/>
                <w:sz w:val="18"/>
                <w:szCs w:val="18"/>
              </w:rPr>
              <w:t>争議行為等の禁止）</w:t>
            </w:r>
          </w:p>
        </w:tc>
      </w:tr>
      <w:tr w:rsidR="002C3133" w:rsidRPr="00AD0354" w14:paraId="06F0A4F7" w14:textId="77777777" w:rsidTr="00775BEE">
        <w:trPr>
          <w:trHeight w:val="676"/>
        </w:trPr>
        <w:tc>
          <w:tcPr>
            <w:tcW w:w="1838" w:type="dxa"/>
            <w:shd w:val="clear" w:color="auto" w:fill="DEEAF6" w:themeFill="accent1" w:themeFillTint="33"/>
            <w:vAlign w:val="center"/>
          </w:tcPr>
          <w:p w14:paraId="52D651D0" w14:textId="77777777" w:rsidR="002C3133" w:rsidRPr="002B4817" w:rsidRDefault="002C3133" w:rsidP="002C3133">
            <w:pPr>
              <w:autoSpaceDE w:val="0"/>
              <w:autoSpaceDN w:val="0"/>
              <w:adjustRightInd w:val="0"/>
              <w:jc w:val="center"/>
              <w:rPr>
                <w:rFonts w:ascii="HG丸ｺﾞｼｯｸM-PRO" w:eastAsia="HG丸ｺﾞｼｯｸM-PRO" w:hAnsi="HG丸ｺﾞｼｯｸM-PRO" w:cs="メイリオ"/>
                <w:color w:val="000000"/>
                <w:kern w:val="0"/>
                <w:szCs w:val="24"/>
              </w:rPr>
            </w:pPr>
            <w:r w:rsidRPr="002B4817">
              <w:rPr>
                <w:rFonts w:ascii="HG丸ｺﾞｼｯｸM-PRO" w:eastAsia="HG丸ｺﾞｼｯｸM-PRO" w:hAnsi="HG丸ｺﾞｼｯｸM-PRO" w:cs="メイリオ" w:hint="eastAsia"/>
                <w:color w:val="000000"/>
                <w:kern w:val="0"/>
                <w:szCs w:val="24"/>
              </w:rPr>
              <w:t>その他</w:t>
            </w:r>
          </w:p>
        </w:tc>
        <w:tc>
          <w:tcPr>
            <w:tcW w:w="6804" w:type="dxa"/>
            <w:vAlign w:val="center"/>
          </w:tcPr>
          <w:p w14:paraId="51C87E3E" w14:textId="77777777" w:rsidR="00B8574F" w:rsidRPr="00B8574F" w:rsidRDefault="00B8574F" w:rsidP="00B8574F">
            <w:pPr>
              <w:autoSpaceDE w:val="0"/>
              <w:autoSpaceDN w:val="0"/>
              <w:adjustRightInd w:val="0"/>
              <w:spacing w:line="240" w:lineRule="exact"/>
              <w:jc w:val="left"/>
              <w:rPr>
                <w:rFonts w:ascii="HG丸ｺﾞｼｯｸM-PRO" w:eastAsia="HG丸ｺﾞｼｯｸM-PRO" w:hAnsi="HG丸ｺﾞｼｯｸM-PRO" w:cs="メイリオ"/>
                <w:color w:val="000000"/>
                <w:kern w:val="0"/>
                <w:sz w:val="18"/>
                <w:szCs w:val="18"/>
              </w:rPr>
            </w:pPr>
            <w:r w:rsidRPr="00B8574F">
              <w:rPr>
                <w:rFonts w:ascii="HG丸ｺﾞｼｯｸM-PRO" w:eastAsia="HG丸ｺﾞｼｯｸM-PRO" w:hAnsi="HG丸ｺﾞｼｯｸM-PRO" w:cs="メイリオ" w:hint="eastAsia"/>
                <w:color w:val="000000"/>
                <w:kern w:val="0"/>
                <w:sz w:val="18"/>
                <w:szCs w:val="18"/>
              </w:rPr>
              <w:t>給与等支給日：原則毎月15日　支払方法：口座振込（本人名義のものに限る）</w:t>
            </w:r>
          </w:p>
          <w:p w14:paraId="3474FBE7" w14:textId="139FE904" w:rsidR="002C3133" w:rsidRPr="00BF039A" w:rsidRDefault="00B8574F" w:rsidP="00B8574F">
            <w:pPr>
              <w:autoSpaceDE w:val="0"/>
              <w:autoSpaceDN w:val="0"/>
              <w:adjustRightInd w:val="0"/>
              <w:spacing w:line="240" w:lineRule="exact"/>
              <w:jc w:val="left"/>
              <w:rPr>
                <w:rFonts w:ascii="HG丸ｺﾞｼｯｸM-PRO" w:eastAsia="HG丸ｺﾞｼｯｸM-PRO" w:hAnsi="HG丸ｺﾞｼｯｸM-PRO" w:cs="メイリオ"/>
                <w:strike/>
                <w:color w:val="000000"/>
                <w:kern w:val="0"/>
                <w:sz w:val="18"/>
                <w:szCs w:val="18"/>
              </w:rPr>
            </w:pPr>
            <w:r w:rsidRPr="00B8574F">
              <w:rPr>
                <w:rFonts w:ascii="HG丸ｺﾞｼｯｸM-PRO" w:eastAsia="HG丸ｺﾞｼｯｸM-PRO" w:hAnsi="HG丸ｺﾞｼｯｸM-PRO" w:cs="メイリオ" w:hint="eastAsia"/>
                <w:color w:val="000000"/>
                <w:kern w:val="0"/>
                <w:sz w:val="18"/>
                <w:szCs w:val="18"/>
              </w:rPr>
              <w:t>災害時、その他緊急時対応が必要な場合、職務内容以外の業務を行うことがあります。</w:t>
            </w:r>
          </w:p>
        </w:tc>
      </w:tr>
      <w:tr w:rsidR="00B4105F" w:rsidRPr="00AD0354" w14:paraId="745784F4" w14:textId="77777777" w:rsidTr="00B4105F">
        <w:trPr>
          <w:trHeight w:val="493"/>
        </w:trPr>
        <w:tc>
          <w:tcPr>
            <w:tcW w:w="1838" w:type="dxa"/>
            <w:shd w:val="clear" w:color="auto" w:fill="DEEAF6" w:themeFill="accent1" w:themeFillTint="33"/>
            <w:vAlign w:val="center"/>
          </w:tcPr>
          <w:p w14:paraId="58F54C41" w14:textId="46CADC4E" w:rsidR="00B4105F" w:rsidRPr="00AD0354" w:rsidRDefault="00B4105F" w:rsidP="00B4105F">
            <w:pPr>
              <w:autoSpaceDE w:val="0"/>
              <w:autoSpaceDN w:val="0"/>
              <w:adjustRightInd w:val="0"/>
              <w:jc w:val="center"/>
              <w:rPr>
                <w:rFonts w:ascii="HG丸ｺﾞｼｯｸM-PRO" w:eastAsia="HG丸ｺﾞｼｯｸM-PRO" w:hAnsi="HG丸ｺﾞｼｯｸM-PRO" w:cs="メイリオ"/>
                <w:color w:val="000000"/>
                <w:kern w:val="0"/>
                <w:szCs w:val="24"/>
              </w:rPr>
            </w:pPr>
            <w:r w:rsidRPr="00744473">
              <w:rPr>
                <w:rFonts w:ascii="HG丸ｺﾞｼｯｸM-PRO" w:eastAsia="HG丸ｺﾞｼｯｸM-PRO" w:hAnsi="HG丸ｺﾞｼｯｸM-PRO" w:cs="メイリオ" w:hint="eastAsia"/>
                <w:color w:val="000000"/>
                <w:kern w:val="0"/>
                <w:sz w:val="20"/>
                <w:szCs w:val="20"/>
              </w:rPr>
              <w:t>受動喫煙防止措置</w:t>
            </w:r>
          </w:p>
        </w:tc>
        <w:tc>
          <w:tcPr>
            <w:tcW w:w="6804" w:type="dxa"/>
            <w:vAlign w:val="center"/>
          </w:tcPr>
          <w:p w14:paraId="557B401D" w14:textId="6F7282FC" w:rsidR="00B4105F" w:rsidRPr="0084565A" w:rsidRDefault="00B4105F" w:rsidP="00B4105F">
            <w:pPr>
              <w:autoSpaceDE w:val="0"/>
              <w:autoSpaceDN w:val="0"/>
              <w:adjustRightInd w:val="0"/>
              <w:spacing w:line="240" w:lineRule="exact"/>
              <w:jc w:val="left"/>
              <w:rPr>
                <w:rFonts w:ascii="HG丸ｺﾞｼｯｸM-PRO" w:eastAsia="HG丸ｺﾞｼｯｸM-PRO" w:hAnsi="HG丸ｺﾞｼｯｸM-PRO" w:cs="メイリオ"/>
                <w:color w:val="000000"/>
                <w:kern w:val="0"/>
                <w:sz w:val="18"/>
                <w:szCs w:val="18"/>
              </w:rPr>
            </w:pPr>
            <w:r>
              <w:rPr>
                <w:rFonts w:ascii="HG丸ｺﾞｼｯｸM-PRO" w:eastAsia="HG丸ｺﾞｼｯｸM-PRO" w:hAnsi="HG丸ｺﾞｼｯｸM-PRO" w:cs="メイリオ" w:hint="eastAsia"/>
                <w:color w:val="000000"/>
                <w:kern w:val="0"/>
                <w:sz w:val="18"/>
                <w:szCs w:val="18"/>
              </w:rPr>
              <w:t>屋内禁煙</w:t>
            </w:r>
          </w:p>
        </w:tc>
      </w:tr>
      <w:tr w:rsidR="00B4105F" w:rsidRPr="00AD0354" w14:paraId="30024BD4" w14:textId="77777777" w:rsidTr="00B4105F">
        <w:trPr>
          <w:trHeight w:val="415"/>
        </w:trPr>
        <w:tc>
          <w:tcPr>
            <w:tcW w:w="1838" w:type="dxa"/>
            <w:shd w:val="clear" w:color="auto" w:fill="DEEAF6" w:themeFill="accent1" w:themeFillTint="33"/>
            <w:vAlign w:val="center"/>
          </w:tcPr>
          <w:p w14:paraId="48463ADE" w14:textId="7FE06A70" w:rsidR="00B4105F" w:rsidRDefault="00B4105F" w:rsidP="00B4105F">
            <w:pPr>
              <w:autoSpaceDE w:val="0"/>
              <w:autoSpaceDN w:val="0"/>
              <w:adjustRightInd w:val="0"/>
              <w:jc w:val="center"/>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募集事業者名</w:t>
            </w:r>
          </w:p>
        </w:tc>
        <w:tc>
          <w:tcPr>
            <w:tcW w:w="6804" w:type="dxa"/>
            <w:vAlign w:val="center"/>
          </w:tcPr>
          <w:p w14:paraId="494D27F2" w14:textId="5F603DDA" w:rsidR="00B4105F" w:rsidRPr="0084565A" w:rsidRDefault="00B4105F" w:rsidP="00B4105F">
            <w:pPr>
              <w:autoSpaceDE w:val="0"/>
              <w:autoSpaceDN w:val="0"/>
              <w:adjustRightInd w:val="0"/>
              <w:spacing w:line="240" w:lineRule="exact"/>
              <w:jc w:val="left"/>
              <w:rPr>
                <w:rFonts w:ascii="HG丸ｺﾞｼｯｸM-PRO" w:eastAsia="HG丸ｺﾞｼｯｸM-PRO" w:hAnsi="HG丸ｺﾞｼｯｸM-PRO" w:cs="メイリオ"/>
                <w:color w:val="000000"/>
                <w:kern w:val="0"/>
                <w:sz w:val="18"/>
                <w:szCs w:val="18"/>
              </w:rPr>
            </w:pPr>
            <w:r w:rsidRPr="0084565A">
              <w:rPr>
                <w:rFonts w:ascii="HG丸ｺﾞｼｯｸM-PRO" w:eastAsia="HG丸ｺﾞｼｯｸM-PRO" w:hAnsi="HG丸ｺﾞｼｯｸM-PRO" w:cs="メイリオ" w:hint="eastAsia"/>
                <w:color w:val="000000"/>
                <w:kern w:val="0"/>
                <w:sz w:val="18"/>
                <w:szCs w:val="18"/>
              </w:rPr>
              <w:t>豊島区</w:t>
            </w:r>
          </w:p>
        </w:tc>
      </w:tr>
    </w:tbl>
    <w:p w14:paraId="47C4CF48" w14:textId="3A624B35" w:rsidR="00950065" w:rsidRPr="00094537" w:rsidRDefault="00BC7FE9"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lastRenderedPageBreak/>
        <w:t>３</w:t>
      </w:r>
      <w:r w:rsidR="00C47EEC" w:rsidRPr="00094537">
        <w:rPr>
          <w:rFonts w:ascii="HG丸ｺﾞｼｯｸM-PRO" w:eastAsia="HG丸ｺﾞｼｯｸM-PRO" w:hAnsi="HG丸ｺﾞｼｯｸM-PRO" w:cs="メイリオ" w:hint="eastAsia"/>
          <w:b/>
          <w:color w:val="000000"/>
          <w:kern w:val="0"/>
          <w:sz w:val="22"/>
          <w:szCs w:val="24"/>
        </w:rPr>
        <w:t>．応募資格</w:t>
      </w:r>
    </w:p>
    <w:p w14:paraId="6450E980" w14:textId="77777777" w:rsidR="00C47EEC" w:rsidRPr="00AD0354" w:rsidRDefault="00C47EEC" w:rsidP="000B6EAD">
      <w:pPr>
        <w:tabs>
          <w:tab w:val="left" w:pos="465"/>
        </w:tabs>
        <w:autoSpaceDE w:val="0"/>
        <w:autoSpaceDN w:val="0"/>
        <w:adjustRightInd w:val="0"/>
        <w:spacing w:line="240" w:lineRule="exact"/>
        <w:ind w:left="210" w:hangingChars="100" w:hanging="210"/>
        <w:jc w:val="left"/>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color w:val="000000"/>
          <w:kern w:val="0"/>
          <w:szCs w:val="24"/>
        </w:rPr>
        <w:tab/>
      </w:r>
      <w:r w:rsidRPr="00AD0354">
        <w:rPr>
          <w:rFonts w:ascii="HG丸ｺﾞｼｯｸM-PRO" w:eastAsia="HG丸ｺﾞｼｯｸM-PRO" w:hAnsi="HG丸ｺﾞｼｯｸM-PRO" w:cs="メイリオ" w:hint="eastAsia"/>
          <w:color w:val="000000"/>
          <w:kern w:val="0"/>
          <w:szCs w:val="24"/>
        </w:rPr>
        <w:t>応募にあたり特別な資格等は必要ありませんが、地方公務員法第16条の規定に基づき、以下に該当する方は受験できません。</w:t>
      </w:r>
    </w:p>
    <w:p w14:paraId="0F1AC65E" w14:textId="77777777" w:rsidR="00C47EEC" w:rsidRPr="00CF6C19" w:rsidRDefault="00DE690F" w:rsidP="00C47EEC">
      <w:pPr>
        <w:tabs>
          <w:tab w:val="left" w:pos="465"/>
        </w:tabs>
        <w:autoSpaceDE w:val="0"/>
        <w:autoSpaceDN w:val="0"/>
        <w:adjustRightInd w:val="0"/>
        <w:ind w:left="200" w:hangingChars="100" w:hanging="200"/>
        <w:jc w:val="left"/>
        <w:rPr>
          <w:rFonts w:ascii="HG丸ｺﾞｼｯｸM-PRO" w:eastAsia="HG丸ｺﾞｼｯｸM-PRO" w:hAnsi="HG丸ｺﾞｼｯｸM-PRO" w:cs="メイリオ"/>
          <w:color w:val="000000"/>
          <w:kern w:val="0"/>
          <w:sz w:val="20"/>
          <w:szCs w:val="24"/>
        </w:rPr>
      </w:pPr>
      <w:r w:rsidRPr="00CF6C19">
        <w:rPr>
          <w:rFonts w:ascii="HG丸ｺﾞｼｯｸM-PRO" w:eastAsia="HG丸ｺﾞｼｯｸM-PRO" w:hAnsi="HG丸ｺﾞｼｯｸM-PRO" w:cs="メイリオ" w:hint="eastAsia"/>
          <w:noProof/>
          <w:color w:val="000000"/>
          <w:kern w:val="0"/>
          <w:sz w:val="20"/>
          <w:szCs w:val="24"/>
        </w:rPr>
        <mc:AlternateContent>
          <mc:Choice Requires="wps">
            <w:drawing>
              <wp:anchor distT="0" distB="0" distL="114300" distR="114300" simplePos="0" relativeHeight="251659264" behindDoc="0" locked="0" layoutInCell="1" allowOverlap="1" wp14:anchorId="1B2DC492" wp14:editId="1201B5D4">
                <wp:simplePos x="0" y="0"/>
                <wp:positionH relativeFrom="margin">
                  <wp:posOffset>-41910</wp:posOffset>
                </wp:positionH>
                <wp:positionV relativeFrom="paragraph">
                  <wp:posOffset>215900</wp:posOffset>
                </wp:positionV>
                <wp:extent cx="5406390" cy="1647825"/>
                <wp:effectExtent l="0" t="0" r="22860" b="28575"/>
                <wp:wrapNone/>
                <wp:docPr id="1" name="正方形/長方形 1"/>
                <wp:cNvGraphicFramePr/>
                <a:graphic xmlns:a="http://schemas.openxmlformats.org/drawingml/2006/main">
                  <a:graphicData uri="http://schemas.microsoft.com/office/word/2010/wordprocessingShape">
                    <wps:wsp>
                      <wps:cNvSpPr/>
                      <wps:spPr>
                        <a:xfrm>
                          <a:off x="0" y="0"/>
                          <a:ext cx="5406390" cy="16478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23EEF" id="正方形/長方形 1" o:spid="_x0000_s1026" style="position:absolute;left:0;text-align:left;margin-left:-3.3pt;margin-top:17pt;width:425.7pt;height:12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" filled="f" strokecolor="black [3213]" strokeweight="1pt">
                <v:stroke dashstyle="1 1"/>
                <w10:wrap anchorx="margin"/>
              </v:rect>
            </w:pict>
          </mc:Fallback>
        </mc:AlternateContent>
      </w:r>
      <w:r w:rsidR="00C47EEC" w:rsidRPr="00CF6C19">
        <w:rPr>
          <w:rFonts w:ascii="HG丸ｺﾞｼｯｸM-PRO" w:eastAsia="HG丸ｺﾞｼｯｸM-PRO" w:hAnsi="HG丸ｺﾞｼｯｸM-PRO" w:cs="メイリオ" w:hint="eastAsia"/>
          <w:color w:val="000000"/>
          <w:kern w:val="0"/>
          <w:sz w:val="20"/>
          <w:szCs w:val="24"/>
        </w:rPr>
        <w:t>―地方公務員法第16条（欠格条項）―</w:t>
      </w:r>
    </w:p>
    <w:p w14:paraId="378A9DEE" w14:textId="77777777" w:rsid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次の各号のいずれかに該当する者は、条例で定める場合を除くほか、職員となり、又は競争試</w:t>
      </w:r>
    </w:p>
    <w:p w14:paraId="5F013750" w14:textId="5EF9FDCE" w:rsidR="00DA464A" w:rsidRP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験若しくは選考を受けることができない。</w:t>
      </w:r>
    </w:p>
    <w:p w14:paraId="7CD67060" w14:textId="77777777" w:rsid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１　禁錮以上の刑に処せられ、その執行を終わるまで又はその執行を受けることがなくなるま</w:t>
      </w:r>
    </w:p>
    <w:p w14:paraId="4CB3EDB3" w14:textId="07199E31" w:rsidR="00DA464A" w:rsidRPr="00DA464A" w:rsidRDefault="00DA464A" w:rsidP="00DA464A">
      <w:pPr>
        <w:tabs>
          <w:tab w:val="left" w:pos="465"/>
        </w:tabs>
        <w:autoSpaceDE w:val="0"/>
        <w:autoSpaceDN w:val="0"/>
        <w:adjustRightInd w:val="0"/>
        <w:spacing w:line="200" w:lineRule="exact"/>
        <w:ind w:leftChars="200" w:left="820" w:hangingChars="200" w:hanging="4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での者</w:t>
      </w:r>
    </w:p>
    <w:p w14:paraId="2DB2CC9D" w14:textId="77777777" w:rsidR="00DA464A" w:rsidRP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２　当該地方公共団体において懲戒免職の処分を受け、当該処分の日から2年を経過しない者</w:t>
      </w:r>
    </w:p>
    <w:p w14:paraId="336CC109" w14:textId="77777777" w:rsid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３　人事委員会又は公平委員会の委員の職にあって、第６０条から第６３条までに規定する罪</w:t>
      </w:r>
    </w:p>
    <w:p w14:paraId="3F605BAE" w14:textId="0E74D71A" w:rsidR="00DA464A" w:rsidRPr="00DA464A" w:rsidRDefault="00DA464A" w:rsidP="00DA464A">
      <w:pPr>
        <w:tabs>
          <w:tab w:val="left" w:pos="465"/>
        </w:tabs>
        <w:autoSpaceDE w:val="0"/>
        <w:autoSpaceDN w:val="0"/>
        <w:adjustRightInd w:val="0"/>
        <w:spacing w:line="200" w:lineRule="exact"/>
        <w:ind w:leftChars="200" w:left="820" w:hangingChars="200" w:hanging="4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を犯し刑に処せられた者</w:t>
      </w:r>
    </w:p>
    <w:p w14:paraId="57A29909" w14:textId="77777777" w:rsidR="00DA464A" w:rsidRDefault="00DA464A" w:rsidP="00DA464A">
      <w:pPr>
        <w:tabs>
          <w:tab w:val="left" w:pos="465"/>
        </w:tabs>
        <w:autoSpaceDE w:val="0"/>
        <w:autoSpaceDN w:val="0"/>
        <w:adjustRightInd w:val="0"/>
        <w:spacing w:line="200" w:lineRule="exact"/>
        <w:ind w:left="800" w:hangingChars="400" w:hanging="8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４　日本国憲法施行の日以後において、日本国憲法又はその下に成立した政府を暴力で破壊す</w:t>
      </w:r>
    </w:p>
    <w:p w14:paraId="78C2C530" w14:textId="77777777" w:rsidR="00DA464A" w:rsidRDefault="00DA464A" w:rsidP="00DA464A">
      <w:pPr>
        <w:tabs>
          <w:tab w:val="left" w:pos="465"/>
        </w:tabs>
        <w:autoSpaceDE w:val="0"/>
        <w:autoSpaceDN w:val="0"/>
        <w:adjustRightInd w:val="0"/>
        <w:spacing w:line="200" w:lineRule="exact"/>
        <w:ind w:leftChars="200" w:left="820" w:hangingChars="200" w:hanging="400"/>
        <w:jc w:val="left"/>
        <w:rPr>
          <w:rFonts w:ascii="HG丸ｺﾞｼｯｸM-PRO" w:eastAsia="HG丸ｺﾞｼｯｸM-PRO" w:hAnsi="HG丸ｺﾞｼｯｸM-PRO" w:cs="メイリオ"/>
          <w:color w:val="000000"/>
          <w:kern w:val="0"/>
          <w:sz w:val="20"/>
          <w:szCs w:val="24"/>
        </w:rPr>
      </w:pPr>
      <w:r w:rsidRPr="00DA464A">
        <w:rPr>
          <w:rFonts w:ascii="HG丸ｺﾞｼｯｸM-PRO" w:eastAsia="HG丸ｺﾞｼｯｸM-PRO" w:hAnsi="HG丸ｺﾞｼｯｸM-PRO" w:cs="メイリオ" w:hint="eastAsia"/>
          <w:color w:val="000000"/>
          <w:kern w:val="0"/>
          <w:sz w:val="20"/>
          <w:szCs w:val="24"/>
        </w:rPr>
        <w:t>ることを主張する政党その他の団体を結成し、又はこれに加入した者</w:t>
      </w:r>
    </w:p>
    <w:p w14:paraId="4AEB406B" w14:textId="77777777" w:rsidR="00DA464A" w:rsidRDefault="00DA464A" w:rsidP="00DA464A">
      <w:pPr>
        <w:tabs>
          <w:tab w:val="left" w:pos="465"/>
        </w:tabs>
        <w:autoSpaceDE w:val="0"/>
        <w:autoSpaceDN w:val="0"/>
        <w:adjustRightInd w:val="0"/>
        <w:spacing w:line="200" w:lineRule="exact"/>
        <w:jc w:val="left"/>
        <w:rPr>
          <w:rFonts w:ascii="HG丸ｺﾞｼｯｸM-PRO" w:eastAsia="HG丸ｺﾞｼｯｸM-PRO" w:hAnsi="HG丸ｺﾞｼｯｸM-PRO" w:cs="メイリオ"/>
          <w:color w:val="000000"/>
          <w:kern w:val="0"/>
          <w:sz w:val="20"/>
          <w:szCs w:val="24"/>
        </w:rPr>
      </w:pPr>
    </w:p>
    <w:p w14:paraId="22EAB1EC" w14:textId="65D22BE8" w:rsidR="006C63E9" w:rsidRPr="00696561" w:rsidRDefault="00CF6C19" w:rsidP="00DA464A">
      <w:pPr>
        <w:tabs>
          <w:tab w:val="left" w:pos="465"/>
        </w:tabs>
        <w:autoSpaceDE w:val="0"/>
        <w:autoSpaceDN w:val="0"/>
        <w:adjustRightInd w:val="0"/>
        <w:spacing w:line="200" w:lineRule="exact"/>
        <w:jc w:val="left"/>
        <w:rPr>
          <w:rFonts w:ascii="HG丸ｺﾞｼｯｸM-PRO" w:eastAsia="HG丸ｺﾞｼｯｸM-PRO" w:hAnsi="HG丸ｺﾞｼｯｸM-PRO" w:cs="メイリオ"/>
          <w:color w:val="000000" w:themeColor="text1"/>
          <w:kern w:val="0"/>
          <w:sz w:val="16"/>
          <w:szCs w:val="24"/>
        </w:rPr>
      </w:pPr>
      <w:r w:rsidRPr="00696561">
        <w:rPr>
          <w:rFonts w:ascii="HG丸ｺﾞｼｯｸM-PRO" w:eastAsia="HG丸ｺﾞｼｯｸM-PRO" w:hAnsi="HG丸ｺﾞｼｯｸM-PRO" w:cs="メイリオ" w:hint="eastAsia"/>
          <w:color w:val="000000" w:themeColor="text1"/>
          <w:kern w:val="0"/>
          <w:sz w:val="16"/>
          <w:szCs w:val="24"/>
        </w:rPr>
        <w:t>（注意）地方公務員法の改正（令和元年12月14日</w:t>
      </w:r>
      <w:r w:rsidR="006C63E9" w:rsidRPr="00696561">
        <w:rPr>
          <w:rFonts w:ascii="HG丸ｺﾞｼｯｸM-PRO" w:eastAsia="HG丸ｺﾞｼｯｸM-PRO" w:hAnsi="HG丸ｺﾞｼｯｸM-PRO" w:cs="メイリオ" w:hint="eastAsia"/>
          <w:color w:val="000000" w:themeColor="text1"/>
          <w:kern w:val="0"/>
          <w:sz w:val="16"/>
          <w:szCs w:val="24"/>
        </w:rPr>
        <w:t>施行）により、成年被後見人及び被保佐人は欠格条項の項目から</w:t>
      </w:r>
    </w:p>
    <w:p w14:paraId="498A5954" w14:textId="20B87DE8" w:rsidR="00C47EEC" w:rsidRPr="00696561" w:rsidRDefault="00CF6C19" w:rsidP="006C63E9">
      <w:pPr>
        <w:tabs>
          <w:tab w:val="left" w:pos="465"/>
        </w:tabs>
        <w:autoSpaceDE w:val="0"/>
        <w:autoSpaceDN w:val="0"/>
        <w:adjustRightInd w:val="0"/>
        <w:spacing w:line="200" w:lineRule="exact"/>
        <w:ind w:leftChars="300" w:left="790" w:hangingChars="100" w:hanging="160"/>
        <w:jc w:val="left"/>
        <w:rPr>
          <w:rFonts w:ascii="HG丸ｺﾞｼｯｸM-PRO" w:eastAsia="HG丸ｺﾞｼｯｸM-PRO" w:hAnsi="HG丸ｺﾞｼｯｸM-PRO" w:cs="メイリオ"/>
          <w:color w:val="000000" w:themeColor="text1"/>
          <w:kern w:val="0"/>
          <w:sz w:val="16"/>
          <w:szCs w:val="24"/>
        </w:rPr>
      </w:pPr>
      <w:r w:rsidRPr="00696561">
        <w:rPr>
          <w:rFonts w:ascii="HG丸ｺﾞｼｯｸM-PRO" w:eastAsia="HG丸ｺﾞｼｯｸM-PRO" w:hAnsi="HG丸ｺﾞｼｯｸM-PRO" w:cs="メイリオ" w:hint="eastAsia"/>
          <w:color w:val="000000" w:themeColor="text1"/>
          <w:kern w:val="0"/>
          <w:sz w:val="16"/>
          <w:szCs w:val="24"/>
        </w:rPr>
        <w:t>削除されるため、記載しておりません。</w:t>
      </w:r>
    </w:p>
    <w:p w14:paraId="3C016DF4" w14:textId="77777777" w:rsidR="00CF6C19" w:rsidRPr="00CF6C19" w:rsidRDefault="00CF6C19" w:rsidP="00CF6C19">
      <w:pPr>
        <w:tabs>
          <w:tab w:val="left" w:pos="465"/>
        </w:tabs>
        <w:autoSpaceDE w:val="0"/>
        <w:autoSpaceDN w:val="0"/>
        <w:adjustRightInd w:val="0"/>
        <w:spacing w:line="200" w:lineRule="exact"/>
        <w:ind w:left="640" w:hangingChars="400" w:hanging="640"/>
        <w:jc w:val="left"/>
        <w:rPr>
          <w:rFonts w:ascii="HG丸ｺﾞｼｯｸM-PRO" w:eastAsia="HG丸ｺﾞｼｯｸM-PRO" w:hAnsi="HG丸ｺﾞｼｯｸM-PRO" w:cs="メイリオ"/>
          <w:color w:val="000000"/>
          <w:kern w:val="0"/>
          <w:sz w:val="16"/>
          <w:szCs w:val="24"/>
        </w:rPr>
      </w:pPr>
    </w:p>
    <w:p w14:paraId="5B91DADC" w14:textId="5B2A79B4" w:rsidR="003656F1" w:rsidRDefault="00BC7FE9" w:rsidP="00C47EEC">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４</w:t>
      </w:r>
      <w:r w:rsidR="003656F1" w:rsidRPr="00094537">
        <w:rPr>
          <w:rFonts w:ascii="HG丸ｺﾞｼｯｸM-PRO" w:eastAsia="HG丸ｺﾞｼｯｸM-PRO" w:hAnsi="HG丸ｺﾞｼｯｸM-PRO" w:cs="メイリオ" w:hint="eastAsia"/>
          <w:b/>
          <w:color w:val="000000"/>
          <w:kern w:val="0"/>
          <w:sz w:val="22"/>
          <w:szCs w:val="24"/>
        </w:rPr>
        <w:t>．応募方法</w:t>
      </w:r>
    </w:p>
    <w:p w14:paraId="0586009E" w14:textId="558F6B8C" w:rsidR="00995E7D" w:rsidRDefault="006C1193" w:rsidP="006C1193">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b/>
          <w:color w:val="000000"/>
          <w:kern w:val="0"/>
          <w:sz w:val="22"/>
          <w:szCs w:val="24"/>
        </w:rPr>
        <w:t xml:space="preserve"> </w:t>
      </w:r>
      <w:r>
        <w:rPr>
          <w:rFonts w:ascii="HG丸ｺﾞｼｯｸM-PRO" w:eastAsia="HG丸ｺﾞｼｯｸM-PRO" w:hAnsi="HG丸ｺﾞｼｯｸM-PRO" w:cs="メイリオ"/>
          <w:b/>
          <w:color w:val="000000"/>
          <w:kern w:val="0"/>
          <w:sz w:val="22"/>
          <w:szCs w:val="24"/>
        </w:rPr>
        <w:t xml:space="preserve"> </w:t>
      </w:r>
      <w:r w:rsidRPr="006C1193">
        <w:rPr>
          <w:rFonts w:ascii="HG丸ｺﾞｼｯｸM-PRO" w:eastAsia="HG丸ｺﾞｼｯｸM-PRO" w:hAnsi="HG丸ｺﾞｼｯｸM-PRO" w:cs="メイリオ" w:hint="eastAsia"/>
          <w:color w:val="000000"/>
          <w:kern w:val="0"/>
          <w:sz w:val="22"/>
          <w:szCs w:val="24"/>
        </w:rPr>
        <w:t>応募方法は「登録制」としています。</w:t>
      </w:r>
      <w:r w:rsidR="00995E7D" w:rsidRPr="00375E28">
        <w:rPr>
          <w:rFonts w:ascii="HG丸ｺﾞｼｯｸM-PRO" w:eastAsia="HG丸ｺﾞｼｯｸM-PRO" w:hAnsi="HG丸ｺﾞｼｯｸM-PRO" w:cs="メイリオ" w:hint="eastAsia"/>
          <w:color w:val="000000" w:themeColor="text1"/>
          <w:kern w:val="0"/>
          <w:szCs w:val="24"/>
        </w:rPr>
        <w:t>申込みを希望する場合は、</w:t>
      </w:r>
      <w:r w:rsidR="00325EE0" w:rsidRPr="00375E28">
        <w:rPr>
          <w:rFonts w:ascii="HG丸ｺﾞｼｯｸM-PRO" w:eastAsia="HG丸ｺﾞｼｯｸM-PRO" w:hAnsi="HG丸ｺﾞｼｯｸM-PRO" w:cs="メイリオ" w:hint="eastAsia"/>
          <w:b/>
          <w:color w:val="000000" w:themeColor="text1"/>
          <w:kern w:val="0"/>
          <w:szCs w:val="24"/>
          <w:u w:val="single"/>
        </w:rPr>
        <w:t>豊島区</w:t>
      </w:r>
      <w:r w:rsidR="008B0485" w:rsidRPr="00375E28">
        <w:rPr>
          <w:rFonts w:ascii="HG丸ｺﾞｼｯｸM-PRO" w:eastAsia="HG丸ｺﾞｼｯｸM-PRO" w:hAnsi="HG丸ｺﾞｼｯｸM-PRO" w:cs="メイリオ" w:hint="eastAsia"/>
          <w:b/>
          <w:color w:val="000000" w:themeColor="text1"/>
          <w:kern w:val="0"/>
          <w:szCs w:val="24"/>
          <w:u w:val="single"/>
        </w:rPr>
        <w:t>会計年度任用職員</w:t>
      </w:r>
      <w:r w:rsidR="00A525FE" w:rsidRPr="00375E28">
        <w:rPr>
          <w:rFonts w:ascii="HG丸ｺﾞｼｯｸM-PRO" w:eastAsia="HG丸ｺﾞｼｯｸM-PRO" w:hAnsi="HG丸ｺﾞｼｯｸM-PRO" w:cs="メイリオ" w:hint="eastAsia"/>
          <w:b/>
          <w:color w:val="000000" w:themeColor="text1"/>
          <w:kern w:val="0"/>
          <w:szCs w:val="24"/>
          <w:u w:val="single"/>
        </w:rPr>
        <w:t>採用選考</w:t>
      </w:r>
      <w:r w:rsidR="008B0485" w:rsidRPr="00375E28">
        <w:rPr>
          <w:rFonts w:ascii="HG丸ｺﾞｼｯｸM-PRO" w:eastAsia="HG丸ｺﾞｼｯｸM-PRO" w:hAnsi="HG丸ｺﾞｼｯｸM-PRO" w:cs="メイリオ" w:hint="eastAsia"/>
          <w:b/>
          <w:color w:val="000000" w:themeColor="text1"/>
          <w:kern w:val="0"/>
          <w:szCs w:val="24"/>
          <w:u w:val="single"/>
        </w:rPr>
        <w:t>申込書</w:t>
      </w:r>
      <w:r w:rsidR="000051AC" w:rsidRPr="00375E28">
        <w:rPr>
          <w:rFonts w:ascii="HG丸ｺﾞｼｯｸM-PRO" w:eastAsia="HG丸ｺﾞｼｯｸM-PRO" w:hAnsi="HG丸ｺﾞｼｯｸM-PRO" w:cs="メイリオ" w:hint="eastAsia"/>
          <w:color w:val="000000" w:themeColor="text1"/>
          <w:kern w:val="0"/>
          <w:szCs w:val="24"/>
        </w:rPr>
        <w:t>を印刷及び必要事項</w:t>
      </w:r>
      <w:r w:rsidR="00995E7D" w:rsidRPr="00375E28">
        <w:rPr>
          <w:rFonts w:ascii="HG丸ｺﾞｼｯｸM-PRO" w:eastAsia="HG丸ｺﾞｼｯｸM-PRO" w:hAnsi="HG丸ｺﾞｼｯｸM-PRO" w:cs="メイリオ" w:hint="eastAsia"/>
          <w:color w:val="000000" w:themeColor="text1"/>
          <w:kern w:val="0"/>
          <w:szCs w:val="24"/>
        </w:rPr>
        <w:t>を</w:t>
      </w:r>
      <w:r w:rsidR="008B0485" w:rsidRPr="00375E28">
        <w:rPr>
          <w:rFonts w:ascii="HG丸ｺﾞｼｯｸM-PRO" w:eastAsia="HG丸ｺﾞｼｯｸM-PRO" w:hAnsi="HG丸ｺﾞｼｯｸM-PRO" w:cs="メイリオ" w:hint="eastAsia"/>
          <w:color w:val="000000" w:themeColor="text1"/>
          <w:kern w:val="0"/>
          <w:szCs w:val="24"/>
        </w:rPr>
        <w:t>記入</w:t>
      </w:r>
      <w:r w:rsidR="00022660" w:rsidRPr="00375E28">
        <w:rPr>
          <w:rFonts w:ascii="HG丸ｺﾞｼｯｸM-PRO" w:eastAsia="HG丸ｺﾞｼｯｸM-PRO" w:hAnsi="HG丸ｺﾞｼｯｸM-PRO" w:cs="メイリオ" w:hint="eastAsia"/>
          <w:color w:val="000000" w:themeColor="text1"/>
          <w:kern w:val="0"/>
          <w:szCs w:val="24"/>
        </w:rPr>
        <w:t>（又はPCによる入力）</w:t>
      </w:r>
      <w:r w:rsidR="008B0485" w:rsidRPr="00375E28">
        <w:rPr>
          <w:rFonts w:ascii="HG丸ｺﾞｼｯｸM-PRO" w:eastAsia="HG丸ｺﾞｼｯｸM-PRO" w:hAnsi="HG丸ｺﾞｼｯｸM-PRO" w:cs="メイリオ" w:hint="eastAsia"/>
          <w:color w:val="000000" w:themeColor="text1"/>
          <w:kern w:val="0"/>
          <w:szCs w:val="24"/>
        </w:rPr>
        <w:t>のうえ、</w:t>
      </w:r>
      <w:r w:rsidR="000051AC" w:rsidRPr="00375E28">
        <w:rPr>
          <w:rFonts w:ascii="HG丸ｺﾞｼｯｸM-PRO" w:eastAsia="HG丸ｺﾞｼｯｸM-PRO" w:hAnsi="HG丸ｺﾞｼｯｸM-PRO" w:cs="メイリオ" w:hint="eastAsia"/>
          <w:color w:val="000000" w:themeColor="text1"/>
          <w:kern w:val="0"/>
          <w:szCs w:val="24"/>
        </w:rPr>
        <w:t>証明写真（縦４㎝×横３㎝）を貼付し、</w:t>
      </w:r>
      <w:r w:rsidR="00C74230">
        <w:rPr>
          <w:rFonts w:ascii="HG丸ｺﾞｼｯｸM-PRO" w:eastAsia="HG丸ｺﾞｼｯｸM-PRO" w:hAnsi="HG丸ｺﾞｼｯｸM-PRO" w:cs="メイリオ" w:hint="eastAsia"/>
          <w:color w:val="000000" w:themeColor="text1"/>
          <w:kern w:val="0"/>
          <w:szCs w:val="24"/>
        </w:rPr>
        <w:t>幼児教育センター</w:t>
      </w:r>
      <w:r w:rsidR="001D372A">
        <w:rPr>
          <w:rFonts w:ascii="HG丸ｺﾞｼｯｸM-PRO" w:eastAsia="HG丸ｺﾞｼｯｸM-PRO" w:hAnsi="HG丸ｺﾞｼｯｸM-PRO" w:cs="メイリオ" w:hint="eastAsia"/>
          <w:color w:val="000000" w:themeColor="text1"/>
          <w:kern w:val="0"/>
          <w:szCs w:val="24"/>
        </w:rPr>
        <w:t>グループ</w:t>
      </w:r>
      <w:r w:rsidR="00F402D9">
        <w:rPr>
          <w:rFonts w:ascii="HG丸ｺﾞｼｯｸM-PRO" w:eastAsia="HG丸ｺﾞｼｯｸM-PRO" w:hAnsi="HG丸ｺﾞｼｯｸM-PRO" w:cs="メイリオ" w:hint="eastAsia"/>
          <w:color w:val="000000" w:themeColor="text1"/>
          <w:kern w:val="0"/>
          <w:szCs w:val="24"/>
        </w:rPr>
        <w:t>まで郵送</w:t>
      </w:r>
      <w:r w:rsidR="00555843">
        <w:rPr>
          <w:rFonts w:ascii="HG丸ｺﾞｼｯｸM-PRO" w:eastAsia="HG丸ｺﾞｼｯｸM-PRO" w:hAnsi="HG丸ｺﾞｼｯｸM-PRO" w:cs="メイリオ" w:hint="eastAsia"/>
          <w:color w:val="000000" w:themeColor="text1"/>
          <w:kern w:val="0"/>
          <w:szCs w:val="24"/>
        </w:rPr>
        <w:t>またはご持参ください。</w:t>
      </w:r>
    </w:p>
    <w:p w14:paraId="01E17A88" w14:textId="275030D8" w:rsidR="00B73435" w:rsidRPr="00B73435" w:rsidRDefault="00B73435" w:rsidP="006C1193">
      <w:pPr>
        <w:tabs>
          <w:tab w:val="left" w:pos="465"/>
        </w:tabs>
        <w:autoSpaceDE w:val="0"/>
        <w:autoSpaceDN w:val="0"/>
        <w:adjustRightInd w:val="0"/>
        <w:ind w:left="210" w:hangingChars="100" w:hanging="210"/>
        <w:jc w:val="left"/>
        <w:rPr>
          <w:rFonts w:ascii="HG丸ｺﾞｼｯｸM-PRO" w:eastAsia="HG丸ｺﾞｼｯｸM-PRO" w:hAnsi="HG丸ｺﾞｼｯｸM-PRO" w:cs="メイリオ"/>
          <w:b/>
          <w:color w:val="000000"/>
          <w:kern w:val="0"/>
          <w:sz w:val="22"/>
          <w:szCs w:val="24"/>
          <w:u w:val="single"/>
        </w:rPr>
      </w:pPr>
      <w:r>
        <w:rPr>
          <w:rFonts w:ascii="HG丸ｺﾞｼｯｸM-PRO" w:eastAsia="HG丸ｺﾞｼｯｸM-PRO" w:hAnsi="HG丸ｺﾞｼｯｸM-PRO" w:cs="メイリオ" w:hint="eastAsia"/>
          <w:color w:val="000000" w:themeColor="text1"/>
          <w:kern w:val="0"/>
          <w:szCs w:val="24"/>
        </w:rPr>
        <w:t xml:space="preserve">　</w:t>
      </w:r>
      <w:r w:rsidRPr="00B73435">
        <w:rPr>
          <w:rFonts w:ascii="HG丸ｺﾞｼｯｸM-PRO" w:eastAsia="HG丸ｺﾞｼｯｸM-PRO" w:hAnsi="HG丸ｺﾞｼｯｸM-PRO" w:cs="メイリオ" w:hint="eastAsia"/>
          <w:b/>
          <w:color w:val="000000" w:themeColor="text1"/>
          <w:kern w:val="0"/>
          <w:szCs w:val="24"/>
          <w:u w:val="single"/>
        </w:rPr>
        <w:t>現在は欠員がないため登録のみとなります。欠員発生時に面接を行います。</w:t>
      </w:r>
    </w:p>
    <w:p w14:paraId="205D0E3C" w14:textId="0C45B36E" w:rsidR="00491131" w:rsidRDefault="00491131" w:rsidP="00F402D9">
      <w:pPr>
        <w:tabs>
          <w:tab w:val="left" w:pos="465"/>
        </w:tabs>
        <w:autoSpaceDE w:val="0"/>
        <w:autoSpaceDN w:val="0"/>
        <w:adjustRightInd w:val="0"/>
        <w:jc w:val="left"/>
        <w:rPr>
          <w:rFonts w:ascii="HG丸ｺﾞｼｯｸM-PRO" w:eastAsia="HG丸ｺﾞｼｯｸM-PRO" w:hAnsi="HG丸ｺﾞｼｯｸM-PRO" w:cs="メイリオ"/>
          <w:color w:val="000000"/>
          <w:kern w:val="0"/>
          <w:szCs w:val="24"/>
        </w:rPr>
      </w:pPr>
    </w:p>
    <w:p w14:paraId="00D266F3" w14:textId="200DABBD" w:rsidR="00A37839" w:rsidRDefault="00A37839" w:rsidP="00995E7D">
      <w:pPr>
        <w:tabs>
          <w:tab w:val="left" w:pos="465"/>
        </w:tabs>
        <w:autoSpaceDE w:val="0"/>
        <w:autoSpaceDN w:val="0"/>
        <w:adjustRightInd w:val="0"/>
        <w:ind w:leftChars="50" w:left="105"/>
        <w:jc w:val="left"/>
        <w:rPr>
          <w:rFonts w:ascii="HG丸ｺﾞｼｯｸM-PRO" w:eastAsia="HG丸ｺﾞｼｯｸM-PRO" w:hAnsi="HG丸ｺﾞｼｯｸM-PRO" w:cs="メイリオ"/>
          <w:color w:val="000000"/>
          <w:kern w:val="0"/>
          <w:szCs w:val="24"/>
        </w:rPr>
      </w:pPr>
      <w:r w:rsidRPr="00375E28">
        <w:rPr>
          <w:rFonts w:ascii="HG丸ｺﾞｼｯｸM-PRO" w:eastAsia="HG丸ｺﾞｼｯｸM-PRO" w:hAnsi="HG丸ｺﾞｼｯｸM-PRO" w:cs="メイリオ" w:hint="eastAsia"/>
          <w:color w:val="000000"/>
          <w:kern w:val="0"/>
          <w:szCs w:val="24"/>
        </w:rPr>
        <w:t>【留意事項】</w:t>
      </w:r>
    </w:p>
    <w:p w14:paraId="478241C2" w14:textId="340960CB" w:rsidR="00555843" w:rsidRDefault="00555843" w:rsidP="007E0A51">
      <w:pPr>
        <w:tabs>
          <w:tab w:val="left" w:pos="465"/>
        </w:tabs>
        <w:autoSpaceDE w:val="0"/>
        <w:autoSpaceDN w:val="0"/>
        <w:adjustRightInd w:val="0"/>
        <w:ind w:leftChars="50" w:left="420" w:hangingChars="150" w:hanging="315"/>
        <w:jc w:val="left"/>
        <w:rPr>
          <w:rFonts w:ascii="HG丸ｺﾞｼｯｸM-PRO" w:eastAsia="HG丸ｺﾞｼｯｸM-PRO" w:hAnsi="HG丸ｺﾞｼｯｸM-PRO" w:cs="メイリオ"/>
          <w:color w:val="000000"/>
          <w:kern w:val="0"/>
          <w:szCs w:val="24"/>
        </w:rPr>
      </w:pPr>
      <w:r w:rsidRPr="00375E28">
        <w:rPr>
          <w:rFonts w:ascii="HG丸ｺﾞｼｯｸM-PRO" w:eastAsia="HG丸ｺﾞｼｯｸM-PRO" w:hAnsi="HG丸ｺﾞｼｯｸM-PRO" w:cs="メイリオ" w:hint="eastAsia"/>
          <w:color w:val="000000" w:themeColor="text1"/>
          <w:kern w:val="0"/>
          <w:szCs w:val="24"/>
        </w:rPr>
        <w:t>〇</w:t>
      </w:r>
      <w:r>
        <w:rPr>
          <w:rFonts w:ascii="HG丸ｺﾞｼｯｸM-PRO" w:eastAsia="HG丸ｺﾞｼｯｸM-PRO" w:hAnsi="HG丸ｺﾞｼｯｸM-PRO" w:cs="メイリオ" w:hint="eastAsia"/>
          <w:color w:val="000000" w:themeColor="text1"/>
          <w:kern w:val="0"/>
          <w:szCs w:val="24"/>
        </w:rPr>
        <w:t xml:space="preserve"> </w:t>
      </w:r>
      <w:r w:rsidR="007E0A51" w:rsidRPr="007E0A51">
        <w:rPr>
          <w:rFonts w:ascii="HG丸ｺﾞｼｯｸM-PRO" w:eastAsia="HG丸ｺﾞｼｯｸM-PRO" w:hAnsi="HG丸ｺﾞｼｯｸM-PRO" w:cs="メイリオ" w:hint="eastAsia"/>
          <w:color w:val="000000" w:themeColor="text1"/>
          <w:kern w:val="0"/>
          <w:szCs w:val="24"/>
        </w:rPr>
        <w:t>登録期間は、申込み時から１年間です。</w:t>
      </w:r>
      <w:r w:rsidRPr="00375E28">
        <w:rPr>
          <w:rFonts w:ascii="HG丸ｺﾞｼｯｸM-PRO" w:eastAsia="HG丸ｺﾞｼｯｸM-PRO" w:hAnsi="HG丸ｺﾞｼｯｸM-PRO" w:cs="メイリオ" w:hint="eastAsia"/>
          <w:color w:val="000000" w:themeColor="text1"/>
          <w:kern w:val="0"/>
          <w:szCs w:val="24"/>
        </w:rPr>
        <w:t>登録した豊島区会計年度任用職員採用選考申込書は返却しません。</w:t>
      </w:r>
    </w:p>
    <w:p w14:paraId="4EB8A6F0" w14:textId="460395E6" w:rsidR="00F269ED" w:rsidRPr="00375E28" w:rsidRDefault="00F269ED" w:rsidP="00491131">
      <w:pPr>
        <w:tabs>
          <w:tab w:val="left" w:pos="465"/>
        </w:tabs>
        <w:autoSpaceDE w:val="0"/>
        <w:autoSpaceDN w:val="0"/>
        <w:adjustRightInd w:val="0"/>
        <w:ind w:leftChars="50" w:left="420" w:hangingChars="150" w:hanging="315"/>
        <w:jc w:val="left"/>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〇</w:t>
      </w:r>
      <w:r w:rsidR="00491131">
        <w:rPr>
          <w:rFonts w:ascii="HG丸ｺﾞｼｯｸM-PRO" w:eastAsia="HG丸ｺﾞｼｯｸM-PRO" w:hAnsi="HG丸ｺﾞｼｯｸM-PRO" w:cs="メイリオ" w:hint="eastAsia"/>
          <w:color w:val="000000"/>
          <w:kern w:val="0"/>
          <w:szCs w:val="24"/>
        </w:rPr>
        <w:t xml:space="preserve"> ご持参される</w:t>
      </w:r>
      <w:r>
        <w:rPr>
          <w:rFonts w:ascii="HG丸ｺﾞｼｯｸM-PRO" w:eastAsia="HG丸ｺﾞｼｯｸM-PRO" w:hAnsi="HG丸ｺﾞｼｯｸM-PRO" w:cs="メイリオ" w:hint="eastAsia"/>
          <w:color w:val="000000"/>
          <w:kern w:val="0"/>
          <w:szCs w:val="24"/>
        </w:rPr>
        <w:t>場合、受付は土・日・祝日を除く午前</w:t>
      </w:r>
      <w:r w:rsidR="00491131">
        <w:rPr>
          <w:rFonts w:ascii="HG丸ｺﾞｼｯｸM-PRO" w:eastAsia="HG丸ｺﾞｼｯｸM-PRO" w:hAnsi="HG丸ｺﾞｼｯｸM-PRO" w:cs="メイリオ" w:hint="eastAsia"/>
          <w:color w:val="000000"/>
          <w:kern w:val="0"/>
          <w:szCs w:val="24"/>
        </w:rPr>
        <w:t>9時</w:t>
      </w:r>
      <w:r>
        <w:rPr>
          <w:rFonts w:ascii="HG丸ｺﾞｼｯｸM-PRO" w:eastAsia="HG丸ｺﾞｼｯｸM-PRO" w:hAnsi="HG丸ｺﾞｼｯｸM-PRO" w:cs="メイリオ" w:hint="eastAsia"/>
          <w:color w:val="000000"/>
          <w:kern w:val="0"/>
          <w:szCs w:val="24"/>
        </w:rPr>
        <w:t>～午後５時</w:t>
      </w:r>
      <w:r w:rsidR="00491131">
        <w:rPr>
          <w:rFonts w:ascii="HG丸ｺﾞｼｯｸM-PRO" w:eastAsia="HG丸ｺﾞｼｯｸM-PRO" w:hAnsi="HG丸ｺﾞｼｯｸM-PRO" w:cs="メイリオ" w:hint="eastAsia"/>
          <w:color w:val="000000"/>
          <w:kern w:val="0"/>
          <w:szCs w:val="24"/>
        </w:rPr>
        <w:t>までとなります。</w:t>
      </w:r>
    </w:p>
    <w:p w14:paraId="3507C6F3" w14:textId="2444CCD2" w:rsidR="005E127E" w:rsidRPr="00375E28" w:rsidRDefault="00A37839" w:rsidP="005E127E">
      <w:pPr>
        <w:tabs>
          <w:tab w:val="left" w:pos="465"/>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 xml:space="preserve">〇 </w:t>
      </w:r>
      <w:r w:rsidR="00325EE0" w:rsidRPr="00375E28">
        <w:rPr>
          <w:rFonts w:ascii="HG丸ｺﾞｼｯｸM-PRO" w:eastAsia="HG丸ｺﾞｼｯｸM-PRO" w:hAnsi="HG丸ｺﾞｼｯｸM-PRO" w:cs="メイリオ" w:hint="eastAsia"/>
          <w:color w:val="000000" w:themeColor="text1"/>
          <w:kern w:val="0"/>
          <w:szCs w:val="24"/>
        </w:rPr>
        <w:t>豊島区</w:t>
      </w:r>
      <w:r w:rsidRPr="00375E28">
        <w:rPr>
          <w:rFonts w:ascii="HG丸ｺﾞｼｯｸM-PRO" w:eastAsia="HG丸ｺﾞｼｯｸM-PRO" w:hAnsi="HG丸ｺﾞｼｯｸM-PRO" w:cs="メイリオ" w:hint="eastAsia"/>
          <w:color w:val="000000" w:themeColor="text1"/>
          <w:kern w:val="0"/>
          <w:szCs w:val="24"/>
        </w:rPr>
        <w:t>会計年度任用職員</w:t>
      </w:r>
      <w:r w:rsidR="00A525FE" w:rsidRPr="00375E28">
        <w:rPr>
          <w:rFonts w:ascii="HG丸ｺﾞｼｯｸM-PRO" w:eastAsia="HG丸ｺﾞｼｯｸM-PRO" w:hAnsi="HG丸ｺﾞｼｯｸM-PRO" w:cs="メイリオ" w:hint="eastAsia"/>
          <w:color w:val="000000" w:themeColor="text1"/>
          <w:kern w:val="0"/>
          <w:szCs w:val="24"/>
        </w:rPr>
        <w:t>採用選考</w:t>
      </w:r>
      <w:r w:rsidRPr="00375E28">
        <w:rPr>
          <w:rFonts w:ascii="HG丸ｺﾞｼｯｸM-PRO" w:eastAsia="HG丸ｺﾞｼｯｸM-PRO" w:hAnsi="HG丸ｺﾞｼｯｸM-PRO" w:cs="メイリオ" w:hint="eastAsia"/>
          <w:color w:val="000000" w:themeColor="text1"/>
          <w:kern w:val="0"/>
          <w:szCs w:val="24"/>
        </w:rPr>
        <w:t>申込書</w:t>
      </w:r>
      <w:r w:rsidR="00A45D9E" w:rsidRPr="00375E28">
        <w:rPr>
          <w:rFonts w:ascii="HG丸ｺﾞｼｯｸM-PRO" w:eastAsia="HG丸ｺﾞｼｯｸM-PRO" w:hAnsi="HG丸ｺﾞｼｯｸM-PRO" w:cs="メイリオ" w:hint="eastAsia"/>
          <w:color w:val="000000" w:themeColor="text1"/>
          <w:kern w:val="0"/>
          <w:szCs w:val="24"/>
        </w:rPr>
        <w:t>を記入する際は、「作成上の注意</w:t>
      </w:r>
      <w:r w:rsidRPr="00375E28">
        <w:rPr>
          <w:rFonts w:ascii="HG丸ｺﾞｼｯｸM-PRO" w:eastAsia="HG丸ｺﾞｼｯｸM-PRO" w:hAnsi="HG丸ｺﾞｼｯｸM-PRO" w:cs="メイリオ" w:hint="eastAsia"/>
          <w:color w:val="000000" w:themeColor="text1"/>
          <w:kern w:val="0"/>
          <w:szCs w:val="24"/>
        </w:rPr>
        <w:t>点」をよく読んでください。</w:t>
      </w:r>
    </w:p>
    <w:p w14:paraId="2B44CAE7" w14:textId="5EA96919" w:rsidR="00DA464A" w:rsidRPr="00DA464A" w:rsidRDefault="00DA464A" w:rsidP="003B263A">
      <w:pPr>
        <w:tabs>
          <w:tab w:val="left" w:pos="284"/>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DA464A">
        <w:rPr>
          <w:rFonts w:ascii="HG丸ｺﾞｼｯｸM-PRO" w:eastAsia="HG丸ｺﾞｼｯｸM-PRO" w:hAnsi="HG丸ｺﾞｼｯｸM-PRO" w:cs="メイリオ" w:hint="eastAsia"/>
          <w:color w:val="000000" w:themeColor="text1"/>
          <w:kern w:val="0"/>
          <w:szCs w:val="24"/>
        </w:rPr>
        <w:t>〇 登録期間中に、申込を取り下げる場合には、ご連絡をいただきますようお願いします。</w:t>
      </w:r>
    </w:p>
    <w:p w14:paraId="35C2DB77" w14:textId="77777777" w:rsidR="007300C1" w:rsidRDefault="007300C1" w:rsidP="00CF6C19">
      <w:pPr>
        <w:tabs>
          <w:tab w:val="left" w:pos="465"/>
        </w:tabs>
        <w:autoSpaceDE w:val="0"/>
        <w:autoSpaceDN w:val="0"/>
        <w:adjustRightInd w:val="0"/>
        <w:spacing w:line="200" w:lineRule="exact"/>
        <w:jc w:val="left"/>
        <w:rPr>
          <w:rFonts w:ascii="HG丸ｺﾞｼｯｸM-PRO" w:eastAsia="HG丸ｺﾞｼｯｸM-PRO" w:hAnsi="HG丸ｺﾞｼｯｸM-PRO" w:cs="メイリオ"/>
          <w:b/>
          <w:color w:val="000000" w:themeColor="text1"/>
          <w:kern w:val="0"/>
          <w:sz w:val="22"/>
          <w:szCs w:val="24"/>
        </w:rPr>
      </w:pPr>
    </w:p>
    <w:p w14:paraId="0CE2FAD8" w14:textId="77777777" w:rsidR="00C47EEC" w:rsidRPr="00375E28" w:rsidRDefault="00BC7FE9" w:rsidP="00C47EEC">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themeColor="text1"/>
          <w:kern w:val="0"/>
          <w:sz w:val="22"/>
          <w:szCs w:val="24"/>
        </w:rPr>
      </w:pPr>
      <w:r w:rsidRPr="00375E28">
        <w:rPr>
          <w:rFonts w:ascii="HG丸ｺﾞｼｯｸM-PRO" w:eastAsia="HG丸ｺﾞｼｯｸM-PRO" w:hAnsi="HG丸ｺﾞｼｯｸM-PRO" w:cs="メイリオ" w:hint="eastAsia"/>
          <w:b/>
          <w:color w:val="000000" w:themeColor="text1"/>
          <w:kern w:val="0"/>
          <w:sz w:val="22"/>
          <w:szCs w:val="24"/>
        </w:rPr>
        <w:t>５</w:t>
      </w:r>
      <w:r w:rsidR="00C47EEC" w:rsidRPr="00375E28">
        <w:rPr>
          <w:rFonts w:ascii="HG丸ｺﾞｼｯｸM-PRO" w:eastAsia="HG丸ｺﾞｼｯｸM-PRO" w:hAnsi="HG丸ｺﾞｼｯｸM-PRO" w:cs="メイリオ" w:hint="eastAsia"/>
          <w:b/>
          <w:color w:val="000000" w:themeColor="text1"/>
          <w:kern w:val="0"/>
          <w:sz w:val="22"/>
          <w:szCs w:val="24"/>
        </w:rPr>
        <w:t>．</w:t>
      </w:r>
      <w:r w:rsidR="00F53BCE" w:rsidRPr="00375E28">
        <w:rPr>
          <w:rFonts w:ascii="HG丸ｺﾞｼｯｸM-PRO" w:eastAsia="HG丸ｺﾞｼｯｸM-PRO" w:hAnsi="HG丸ｺﾞｼｯｸM-PRO" w:cs="メイリオ" w:hint="eastAsia"/>
          <w:b/>
          <w:color w:val="000000" w:themeColor="text1"/>
          <w:kern w:val="0"/>
          <w:sz w:val="22"/>
          <w:szCs w:val="24"/>
        </w:rPr>
        <w:t>選考</w:t>
      </w:r>
      <w:r w:rsidR="003656F1" w:rsidRPr="00375E28">
        <w:rPr>
          <w:rFonts w:ascii="HG丸ｺﾞｼｯｸM-PRO" w:eastAsia="HG丸ｺﾞｼｯｸM-PRO" w:hAnsi="HG丸ｺﾞｼｯｸM-PRO" w:cs="メイリオ" w:hint="eastAsia"/>
          <w:b/>
          <w:color w:val="000000" w:themeColor="text1"/>
          <w:kern w:val="0"/>
          <w:sz w:val="22"/>
          <w:szCs w:val="24"/>
        </w:rPr>
        <w:t>方法等</w:t>
      </w:r>
    </w:p>
    <w:tbl>
      <w:tblPr>
        <w:tblStyle w:val="a8"/>
        <w:tblW w:w="0" w:type="auto"/>
        <w:tblInd w:w="-5" w:type="dxa"/>
        <w:tblLook w:val="04A0" w:firstRow="1" w:lastRow="0" w:firstColumn="1" w:lastColumn="0" w:noHBand="0" w:noVBand="1"/>
      </w:tblPr>
      <w:tblGrid>
        <w:gridCol w:w="1315"/>
        <w:gridCol w:w="6939"/>
      </w:tblGrid>
      <w:tr w:rsidR="00375E28" w:rsidRPr="00375E28" w14:paraId="71E9C0FC" w14:textId="77777777" w:rsidTr="00094537">
        <w:tc>
          <w:tcPr>
            <w:tcW w:w="1315" w:type="dxa"/>
            <w:vAlign w:val="center"/>
          </w:tcPr>
          <w:p w14:paraId="7ABDF061" w14:textId="1DD2034F" w:rsidR="00F53BCE" w:rsidRPr="00375E28" w:rsidRDefault="00A37839" w:rsidP="00B5663F">
            <w:pPr>
              <w:tabs>
                <w:tab w:val="left" w:pos="465"/>
              </w:tabs>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面接</w:t>
            </w:r>
            <w:r w:rsidR="00B5663F">
              <w:rPr>
                <w:rFonts w:ascii="HG丸ｺﾞｼｯｸM-PRO" w:eastAsia="HG丸ｺﾞｼｯｸM-PRO" w:hAnsi="HG丸ｺﾞｼｯｸM-PRO" w:cs="メイリオ" w:hint="eastAsia"/>
                <w:color w:val="000000" w:themeColor="text1"/>
                <w:kern w:val="0"/>
                <w:szCs w:val="24"/>
              </w:rPr>
              <w:t>等</w:t>
            </w:r>
          </w:p>
        </w:tc>
        <w:tc>
          <w:tcPr>
            <w:tcW w:w="6939" w:type="dxa"/>
          </w:tcPr>
          <w:p w14:paraId="39DC31A8" w14:textId="77777777" w:rsidR="0054099B" w:rsidRDefault="00A525FE" w:rsidP="00B5663F">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豊島区会計年度任用職員採用選考</w:t>
            </w:r>
            <w:r w:rsidR="00E26E4B" w:rsidRPr="00375E28">
              <w:rPr>
                <w:rFonts w:ascii="HG丸ｺﾞｼｯｸM-PRO" w:eastAsia="HG丸ｺﾞｼｯｸM-PRO" w:hAnsi="HG丸ｺﾞｼｯｸM-PRO" w:cs="メイリオ" w:hint="eastAsia"/>
                <w:color w:val="000000" w:themeColor="text1"/>
                <w:kern w:val="0"/>
                <w:szCs w:val="24"/>
              </w:rPr>
              <w:t>申込書</w:t>
            </w:r>
            <w:r w:rsidR="00F269ED">
              <w:rPr>
                <w:rFonts w:ascii="HG丸ｺﾞｼｯｸM-PRO" w:eastAsia="HG丸ｺﾞｼｯｸM-PRO" w:hAnsi="HG丸ｺﾞｼｯｸM-PRO" w:cs="メイリオ" w:hint="eastAsia"/>
                <w:color w:val="000000" w:themeColor="text1"/>
                <w:kern w:val="0"/>
                <w:szCs w:val="24"/>
              </w:rPr>
              <w:t>による書類選考の上、面接試験を行います。</w:t>
            </w:r>
          </w:p>
          <w:p w14:paraId="336CD9BC" w14:textId="4A169410" w:rsidR="00F269ED" w:rsidRPr="00375E28" w:rsidRDefault="00F269ED" w:rsidP="00B5663F">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 w:val="24"/>
                <w:szCs w:val="24"/>
              </w:rPr>
            </w:pPr>
            <w:r>
              <w:rPr>
                <w:rFonts w:ascii="HG丸ｺﾞｼｯｸM-PRO" w:eastAsia="HG丸ｺﾞｼｯｸM-PRO" w:hAnsi="HG丸ｺﾞｼｯｸM-PRO" w:cs="メイリオ" w:hint="eastAsia"/>
                <w:color w:val="000000" w:themeColor="text1"/>
                <w:kern w:val="0"/>
                <w:szCs w:val="24"/>
              </w:rPr>
              <w:t>※申し込みされた方全員が面接対象となるわけではございませんので、ご注意ください。</w:t>
            </w:r>
          </w:p>
        </w:tc>
      </w:tr>
      <w:tr w:rsidR="00B4105F" w:rsidRPr="00375E28" w14:paraId="3769E432" w14:textId="77777777" w:rsidTr="00C314BB">
        <w:tc>
          <w:tcPr>
            <w:tcW w:w="1315" w:type="dxa"/>
            <w:vAlign w:val="center"/>
          </w:tcPr>
          <w:p w14:paraId="4F9DDAA4" w14:textId="7E45037E" w:rsidR="00B4105F" w:rsidRDefault="00B4105F" w:rsidP="00B4105F">
            <w:pPr>
              <w:tabs>
                <w:tab w:val="left" w:pos="465"/>
              </w:tabs>
              <w:autoSpaceDE w:val="0"/>
              <w:autoSpaceDN w:val="0"/>
              <w:adjustRightInd w:val="0"/>
              <w:jc w:val="center"/>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面接日時</w:t>
            </w:r>
          </w:p>
        </w:tc>
        <w:tc>
          <w:tcPr>
            <w:tcW w:w="6939" w:type="dxa"/>
          </w:tcPr>
          <w:p w14:paraId="38A3F8C0" w14:textId="77777777" w:rsidR="00B4105F" w:rsidRDefault="00B4105F" w:rsidP="00B4105F">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r w:rsidRPr="004F5F1F">
              <w:rPr>
                <w:rFonts w:ascii="HG丸ｺﾞｼｯｸM-PRO" w:eastAsia="HG丸ｺﾞｼｯｸM-PRO" w:hAnsi="HG丸ｺﾞｼｯｸM-PRO" w:cs="メイリオ" w:hint="eastAsia"/>
                <w:color w:val="000000" w:themeColor="text1"/>
                <w:kern w:val="0"/>
                <w:szCs w:val="24"/>
              </w:rPr>
              <w:t>土・日・祝日を除く</w:t>
            </w:r>
            <w:r>
              <w:rPr>
                <w:rFonts w:ascii="HG丸ｺﾞｼｯｸM-PRO" w:eastAsia="HG丸ｺﾞｼｯｸM-PRO" w:hAnsi="HG丸ｺﾞｼｯｸM-PRO" w:cs="メイリオ" w:hint="eastAsia"/>
                <w:color w:val="000000" w:themeColor="text1"/>
                <w:kern w:val="0"/>
                <w:szCs w:val="24"/>
              </w:rPr>
              <w:t>平日</w:t>
            </w:r>
            <w:r w:rsidRPr="004F5F1F">
              <w:rPr>
                <w:rFonts w:ascii="HG丸ｺﾞｼｯｸM-PRO" w:eastAsia="HG丸ｺﾞｼｯｸM-PRO" w:hAnsi="HG丸ｺﾞｼｯｸM-PRO" w:cs="メイリオ" w:hint="eastAsia"/>
                <w:color w:val="000000" w:themeColor="text1"/>
                <w:kern w:val="0"/>
                <w:szCs w:val="24"/>
              </w:rPr>
              <w:t>午前9時～午後５時</w:t>
            </w:r>
            <w:r>
              <w:rPr>
                <w:rFonts w:ascii="HG丸ｺﾞｼｯｸM-PRO" w:eastAsia="HG丸ｺﾞｼｯｸM-PRO" w:hAnsi="HG丸ｺﾞｼｯｸM-PRO" w:cs="メイリオ" w:hint="eastAsia"/>
                <w:color w:val="000000" w:themeColor="text1"/>
                <w:kern w:val="0"/>
                <w:szCs w:val="24"/>
              </w:rPr>
              <w:t>のいずれかの時間帯。</w:t>
            </w:r>
          </w:p>
          <w:p w14:paraId="75D9965A" w14:textId="058AC0E2" w:rsidR="00B4105F" w:rsidRDefault="00B4105F" w:rsidP="00B4105F">
            <w:pPr>
              <w:tabs>
                <w:tab w:val="left" w:pos="46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登録者本人に連絡をとり、上記時間帯の中で日程等調整を行い、日時を決定します。</w:t>
            </w:r>
          </w:p>
        </w:tc>
      </w:tr>
      <w:tr w:rsidR="00B4105F" w:rsidRPr="00375E28" w14:paraId="1EDD7AD3" w14:textId="77777777" w:rsidTr="00491131">
        <w:tc>
          <w:tcPr>
            <w:tcW w:w="1315" w:type="dxa"/>
            <w:vAlign w:val="center"/>
          </w:tcPr>
          <w:p w14:paraId="2FA6D69E" w14:textId="18C59906" w:rsidR="00B4105F" w:rsidRPr="00375E28" w:rsidRDefault="00B4105F" w:rsidP="00B4105F">
            <w:pPr>
              <w:tabs>
                <w:tab w:val="left" w:pos="465"/>
              </w:tabs>
              <w:autoSpaceDE w:val="0"/>
              <w:autoSpaceDN w:val="0"/>
              <w:adjustRightInd w:val="0"/>
              <w:jc w:val="center"/>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場所</w:t>
            </w:r>
          </w:p>
        </w:tc>
        <w:tc>
          <w:tcPr>
            <w:tcW w:w="6939" w:type="dxa"/>
            <w:vAlign w:val="center"/>
          </w:tcPr>
          <w:p w14:paraId="2E84271E" w14:textId="62B47487" w:rsidR="00B4105F" w:rsidRPr="00375E28" w:rsidRDefault="00B4105F" w:rsidP="00B4105F">
            <w:pPr>
              <w:tabs>
                <w:tab w:val="left" w:pos="465"/>
              </w:tabs>
              <w:autoSpaceDE w:val="0"/>
              <w:autoSpaceDN w:val="0"/>
              <w:adjustRightInd w:val="0"/>
              <w:spacing w:line="240" w:lineRule="exact"/>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豊島区役所内　※詳細は後日お知らせいたします。</w:t>
            </w:r>
          </w:p>
        </w:tc>
      </w:tr>
      <w:tr w:rsidR="00B4105F" w:rsidRPr="00AD0354" w14:paraId="463BC020" w14:textId="77777777" w:rsidTr="00094537">
        <w:tc>
          <w:tcPr>
            <w:tcW w:w="1315" w:type="dxa"/>
            <w:vAlign w:val="center"/>
          </w:tcPr>
          <w:p w14:paraId="5A4C1962" w14:textId="77777777" w:rsidR="00B4105F" w:rsidRPr="00AD0354" w:rsidRDefault="00B4105F" w:rsidP="00B4105F">
            <w:pPr>
              <w:tabs>
                <w:tab w:val="left" w:pos="465"/>
              </w:tabs>
              <w:autoSpaceDE w:val="0"/>
              <w:autoSpaceDN w:val="0"/>
              <w:adjustRightInd w:val="0"/>
              <w:jc w:val="center"/>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hint="eastAsia"/>
                <w:color w:val="000000"/>
                <w:kern w:val="0"/>
                <w:szCs w:val="24"/>
              </w:rPr>
              <w:t>合否連絡</w:t>
            </w:r>
          </w:p>
        </w:tc>
        <w:tc>
          <w:tcPr>
            <w:tcW w:w="6939" w:type="dxa"/>
          </w:tcPr>
          <w:p w14:paraId="3476A243" w14:textId="03AF8C32" w:rsidR="00B4105F" w:rsidRPr="00AD0354" w:rsidRDefault="00B4105F" w:rsidP="00B4105F">
            <w:pPr>
              <w:tabs>
                <w:tab w:val="left" w:pos="465"/>
              </w:tabs>
              <w:autoSpaceDE w:val="0"/>
              <w:autoSpaceDN w:val="0"/>
              <w:adjustRightInd w:val="0"/>
              <w:jc w:val="left"/>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面接試験後、</w:t>
            </w:r>
            <w:r w:rsidRPr="00AD0354">
              <w:rPr>
                <w:rFonts w:ascii="HG丸ｺﾞｼｯｸM-PRO" w:eastAsia="HG丸ｺﾞｼｯｸM-PRO" w:hAnsi="HG丸ｺﾞｼｯｸM-PRO" w:cs="メイリオ" w:hint="eastAsia"/>
                <w:color w:val="000000"/>
                <w:kern w:val="0"/>
                <w:szCs w:val="24"/>
              </w:rPr>
              <w:t>担当者からご連絡いたします。</w:t>
            </w:r>
          </w:p>
        </w:tc>
      </w:tr>
    </w:tbl>
    <w:p w14:paraId="05E44766" w14:textId="77777777" w:rsidR="00F269ED" w:rsidRDefault="00F269ED" w:rsidP="00C47EEC">
      <w:pPr>
        <w:tabs>
          <w:tab w:val="left" w:pos="701"/>
        </w:tabs>
        <w:autoSpaceDE w:val="0"/>
        <w:autoSpaceDN w:val="0"/>
        <w:adjustRightInd w:val="0"/>
        <w:jc w:val="left"/>
        <w:rPr>
          <w:rFonts w:ascii="HG丸ｺﾞｼｯｸM-PRO" w:eastAsia="HG丸ｺﾞｼｯｸM-PRO" w:hAnsi="HG丸ｺﾞｼｯｸM-PRO"/>
          <w:b/>
          <w:color w:val="000000" w:themeColor="text1"/>
          <w:sz w:val="22"/>
        </w:rPr>
      </w:pPr>
    </w:p>
    <w:p w14:paraId="0BB94CC0" w14:textId="77777777" w:rsidR="00DA464A" w:rsidRDefault="00DA464A" w:rsidP="00DA464A">
      <w:pPr>
        <w:tabs>
          <w:tab w:val="left" w:pos="701"/>
        </w:tabs>
        <w:autoSpaceDE w:val="0"/>
        <w:autoSpaceDN w:val="0"/>
        <w:adjustRightInd w:val="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６．募集時の個人情報の取扱いについて</w:t>
      </w:r>
    </w:p>
    <w:p w14:paraId="56BAE37C" w14:textId="6D37A7B2" w:rsidR="00DA464A" w:rsidRPr="00F91D48" w:rsidRDefault="00DA464A" w:rsidP="004D0F3C">
      <w:pPr>
        <w:tabs>
          <w:tab w:val="left" w:pos="701"/>
        </w:tabs>
        <w:autoSpaceDE w:val="0"/>
        <w:autoSpaceDN w:val="0"/>
        <w:adjustRightInd w:val="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b/>
          <w:color w:val="000000" w:themeColor="text1"/>
          <w:sz w:val="22"/>
        </w:rPr>
        <w:t xml:space="preserve">　</w:t>
      </w:r>
      <w:r>
        <w:rPr>
          <w:rFonts w:ascii="HG丸ｺﾞｼｯｸM-PRO" w:eastAsia="HG丸ｺﾞｼｯｸM-PRO" w:hAnsi="HG丸ｺﾞｼｯｸM-PRO"/>
          <w:color w:val="000000" w:themeColor="text1"/>
        </w:rPr>
        <w:t>当該募集時の個人情報については、当区の会計年度任用職員の</w:t>
      </w:r>
      <w:r w:rsidR="004D0F3C" w:rsidRPr="004D0F3C">
        <w:rPr>
          <w:rFonts w:ascii="HG丸ｺﾞｼｯｸM-PRO" w:eastAsia="HG丸ｺﾞｼｯｸM-PRO" w:hAnsi="HG丸ｺﾞｼｯｸM-PRO" w:hint="eastAsia"/>
          <w:color w:val="000000" w:themeColor="text1"/>
        </w:rPr>
        <w:t>選考及び手続きに必要な範囲内で利用します</w:t>
      </w:r>
      <w:r>
        <w:rPr>
          <w:rFonts w:ascii="HG丸ｺﾞｼｯｸM-PRO" w:eastAsia="HG丸ｺﾞｼｯｸM-PRO" w:hAnsi="HG丸ｺﾞｼｯｸM-PRO"/>
          <w:color w:val="000000" w:themeColor="text1"/>
        </w:rPr>
        <w:t>。</w:t>
      </w:r>
    </w:p>
    <w:p w14:paraId="59B7D3B7" w14:textId="58A79B86" w:rsidR="00AD0354" w:rsidRPr="00094537" w:rsidRDefault="00DA464A" w:rsidP="00C47EEC">
      <w:pPr>
        <w:tabs>
          <w:tab w:val="left" w:pos="701"/>
        </w:tabs>
        <w:autoSpaceDE w:val="0"/>
        <w:autoSpaceDN w:val="0"/>
        <w:adjustRightInd w:val="0"/>
        <w:jc w:val="left"/>
        <w:rPr>
          <w:rFonts w:ascii="HG丸ｺﾞｼｯｸM-PRO" w:eastAsia="HG丸ｺﾞｼｯｸM-PRO" w:hAnsi="HG丸ｺﾞｼｯｸM-PRO"/>
          <w:b/>
          <w:kern w:val="0"/>
          <w:sz w:val="28"/>
          <w:szCs w:val="24"/>
        </w:rPr>
      </w:pPr>
      <w:r>
        <w:rPr>
          <w:rFonts w:ascii="HG丸ｺﾞｼｯｸM-PRO" w:eastAsia="HG丸ｺﾞｼｯｸM-PRO" w:hAnsi="HG丸ｺﾞｼｯｸM-PRO" w:hint="eastAsia"/>
          <w:b/>
          <w:color w:val="000000" w:themeColor="text1"/>
          <w:sz w:val="22"/>
        </w:rPr>
        <w:lastRenderedPageBreak/>
        <w:t>７</w:t>
      </w:r>
      <w:r w:rsidR="00AD0354" w:rsidRPr="00094537">
        <w:rPr>
          <w:rFonts w:ascii="HG丸ｺﾞｼｯｸM-PRO" w:eastAsia="HG丸ｺﾞｼｯｸM-PRO" w:hAnsi="HG丸ｺﾞｼｯｸM-PRO" w:hint="eastAsia"/>
          <w:b/>
          <w:color w:val="000000" w:themeColor="text1"/>
          <w:sz w:val="22"/>
        </w:rPr>
        <w:t>．問い合わせ先</w:t>
      </w:r>
    </w:p>
    <w:p w14:paraId="7C42030C" w14:textId="3EFA37EF"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Cs w:val="24"/>
        </w:rPr>
      </w:pPr>
      <w:r w:rsidRPr="00AD0354">
        <w:rPr>
          <w:rFonts w:ascii="HG丸ｺﾞｼｯｸM-PRO" w:eastAsia="HG丸ｺﾞｼｯｸM-PRO" w:hAnsi="HG丸ｺﾞｼｯｸM-PRO" w:hint="eastAsia"/>
          <w:kern w:val="0"/>
          <w:sz w:val="24"/>
          <w:szCs w:val="24"/>
        </w:rPr>
        <w:t xml:space="preserve">　</w:t>
      </w:r>
      <w:r w:rsidRPr="00AD0354">
        <w:rPr>
          <w:rFonts w:ascii="HG丸ｺﾞｼｯｸM-PRO" w:eastAsia="HG丸ｺﾞｼｯｸM-PRO" w:hAnsi="HG丸ｺﾞｼｯｸM-PRO" w:hint="eastAsia"/>
          <w:kern w:val="0"/>
          <w:szCs w:val="24"/>
        </w:rPr>
        <w:t>豊島区</w:t>
      </w:r>
      <w:r w:rsidR="00CC0704">
        <w:rPr>
          <w:rFonts w:ascii="HG丸ｺﾞｼｯｸM-PRO" w:eastAsia="HG丸ｺﾞｼｯｸM-PRO" w:hAnsi="HG丸ｺﾞｼｯｸM-PRO" w:hint="eastAsia"/>
          <w:kern w:val="0"/>
          <w:szCs w:val="24"/>
        </w:rPr>
        <w:t>教育委員会事務局</w:t>
      </w:r>
      <w:r w:rsidR="00F269ED">
        <w:rPr>
          <w:rFonts w:ascii="HG丸ｺﾞｼｯｸM-PRO" w:eastAsia="HG丸ｺﾞｼｯｸM-PRO" w:hAnsi="HG丸ｺﾞｼｯｸM-PRO" w:hint="eastAsia"/>
          <w:kern w:val="0"/>
          <w:szCs w:val="24"/>
        </w:rPr>
        <w:t>指導課</w:t>
      </w:r>
      <w:r w:rsidR="00C74230">
        <w:rPr>
          <w:rFonts w:ascii="HG丸ｺﾞｼｯｸM-PRO" w:eastAsia="HG丸ｺﾞｼｯｸM-PRO" w:hAnsi="HG丸ｺﾞｼｯｸM-PRO" w:hint="eastAsia"/>
          <w:kern w:val="0"/>
          <w:szCs w:val="24"/>
        </w:rPr>
        <w:t>幼児教育センター</w:t>
      </w:r>
      <w:r w:rsidR="001D372A">
        <w:rPr>
          <w:rFonts w:ascii="HG丸ｺﾞｼｯｸM-PRO" w:eastAsia="HG丸ｺﾞｼｯｸM-PRO" w:hAnsi="HG丸ｺﾞｼｯｸM-PRO" w:hint="eastAsia"/>
          <w:kern w:val="0"/>
          <w:szCs w:val="24"/>
        </w:rPr>
        <w:t>グループ</w:t>
      </w:r>
      <w:r w:rsidR="00F269ED">
        <w:rPr>
          <w:rFonts w:ascii="HG丸ｺﾞｼｯｸM-PRO" w:eastAsia="HG丸ｺﾞｼｯｸM-PRO" w:hAnsi="HG丸ｺﾞｼｯｸM-PRO" w:hint="eastAsia"/>
          <w:kern w:val="0"/>
          <w:szCs w:val="24"/>
        </w:rPr>
        <w:t xml:space="preserve">　</w:t>
      </w:r>
    </w:p>
    <w:p w14:paraId="27BF608D" w14:textId="561B7B51"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 w:val="24"/>
          <w:szCs w:val="24"/>
        </w:rPr>
      </w:pPr>
      <w:r w:rsidRPr="00AD0354">
        <w:rPr>
          <w:rFonts w:ascii="HG丸ｺﾞｼｯｸM-PRO" w:eastAsia="HG丸ｺﾞｼｯｸM-PRO" w:hAnsi="HG丸ｺﾞｼｯｸM-PRO" w:hint="eastAsia"/>
          <w:kern w:val="0"/>
          <w:szCs w:val="24"/>
        </w:rPr>
        <w:t xml:space="preserve">　</w:t>
      </w:r>
      <w:r w:rsidR="00997374">
        <w:rPr>
          <w:rFonts w:ascii="HG丸ｺﾞｼｯｸM-PRO" w:eastAsia="HG丸ｺﾞｼｯｸM-PRO" w:hAnsi="HG丸ｺﾞｼｯｸM-PRO" w:hint="eastAsia"/>
          <w:kern w:val="0"/>
          <w:szCs w:val="24"/>
        </w:rPr>
        <w:t>TEL</w:t>
      </w:r>
      <w:r w:rsidRPr="00AD0354">
        <w:rPr>
          <w:rFonts w:ascii="HG丸ｺﾞｼｯｸM-PRO" w:eastAsia="HG丸ｺﾞｼｯｸM-PRO" w:hAnsi="HG丸ｺﾞｼｯｸM-PRO" w:hint="eastAsia"/>
          <w:kern w:val="0"/>
          <w:szCs w:val="24"/>
        </w:rPr>
        <w:t xml:space="preserve">　03-</w:t>
      </w:r>
      <w:r w:rsidR="00C74230">
        <w:rPr>
          <w:rFonts w:ascii="HG丸ｺﾞｼｯｸM-PRO" w:eastAsia="HG丸ｺﾞｼｯｸM-PRO" w:hAnsi="HG丸ｺﾞｼｯｸM-PRO" w:hint="eastAsia"/>
          <w:kern w:val="0"/>
          <w:szCs w:val="24"/>
        </w:rPr>
        <w:t>４５６６</w:t>
      </w:r>
      <w:r w:rsidRPr="00AD0354">
        <w:rPr>
          <w:rFonts w:ascii="HG丸ｺﾞｼｯｸM-PRO" w:eastAsia="HG丸ｺﾞｼｯｸM-PRO" w:hAnsi="HG丸ｺﾞｼｯｸM-PRO" w:hint="eastAsia"/>
          <w:kern w:val="0"/>
          <w:szCs w:val="24"/>
        </w:rPr>
        <w:t>-</w:t>
      </w:r>
      <w:r w:rsidR="00C74230">
        <w:rPr>
          <w:rFonts w:ascii="HG丸ｺﾞｼｯｸM-PRO" w:eastAsia="HG丸ｺﾞｼｯｸM-PRO" w:hAnsi="HG丸ｺﾞｼｯｸM-PRO" w:hint="eastAsia"/>
          <w:kern w:val="0"/>
          <w:szCs w:val="24"/>
        </w:rPr>
        <w:t>２７９６</w:t>
      </w:r>
      <w:r w:rsidRPr="00AD0354">
        <w:rPr>
          <w:rFonts w:ascii="HG丸ｺﾞｼｯｸM-PRO" w:eastAsia="HG丸ｺﾞｼｯｸM-PRO" w:hAnsi="HG丸ｺﾞｼｯｸM-PRO" w:hint="eastAsia"/>
          <w:kern w:val="0"/>
          <w:szCs w:val="24"/>
        </w:rPr>
        <w:t>（平日</w:t>
      </w:r>
      <w:r w:rsidR="00CC0704">
        <w:rPr>
          <w:rFonts w:ascii="HG丸ｺﾞｼｯｸM-PRO" w:eastAsia="HG丸ｺﾞｼｯｸM-PRO" w:hAnsi="HG丸ｺﾞｼｯｸM-PRO" w:hint="eastAsia"/>
          <w:kern w:val="0"/>
          <w:szCs w:val="24"/>
        </w:rPr>
        <w:t>9</w:t>
      </w:r>
      <w:r w:rsidRPr="00AD0354">
        <w:rPr>
          <w:rFonts w:ascii="HG丸ｺﾞｼｯｸM-PRO" w:eastAsia="HG丸ｺﾞｼｯｸM-PRO" w:hAnsi="HG丸ｺﾞｼｯｸM-PRO" w:hint="eastAsia"/>
          <w:kern w:val="0"/>
          <w:szCs w:val="24"/>
        </w:rPr>
        <w:t>：</w:t>
      </w:r>
      <w:r w:rsidR="00CC0704">
        <w:rPr>
          <w:rFonts w:ascii="HG丸ｺﾞｼｯｸM-PRO" w:eastAsia="HG丸ｺﾞｼｯｸM-PRO" w:hAnsi="HG丸ｺﾞｼｯｸM-PRO" w:hint="eastAsia"/>
          <w:kern w:val="0"/>
          <w:szCs w:val="24"/>
        </w:rPr>
        <w:t>0</w:t>
      </w:r>
      <w:r w:rsidRPr="00AD0354">
        <w:rPr>
          <w:rFonts w:ascii="HG丸ｺﾞｼｯｸM-PRO" w:eastAsia="HG丸ｺﾞｼｯｸM-PRO" w:hAnsi="HG丸ｺﾞｼｯｸM-PRO" w:hint="eastAsia"/>
          <w:kern w:val="0"/>
          <w:szCs w:val="24"/>
        </w:rPr>
        <w:t>0～17：</w:t>
      </w:r>
      <w:r w:rsidR="00CC0704">
        <w:rPr>
          <w:rFonts w:ascii="HG丸ｺﾞｼｯｸM-PRO" w:eastAsia="HG丸ｺﾞｼｯｸM-PRO" w:hAnsi="HG丸ｺﾞｼｯｸM-PRO" w:hint="eastAsia"/>
          <w:kern w:val="0"/>
          <w:szCs w:val="24"/>
        </w:rPr>
        <w:t>00</w:t>
      </w:r>
      <w:r w:rsidR="00976612">
        <w:rPr>
          <w:rFonts w:ascii="HG丸ｺﾞｼｯｸM-PRO" w:eastAsia="HG丸ｺﾞｼｯｸM-PRO" w:hAnsi="HG丸ｺﾞｼｯｸM-PRO" w:hint="eastAsia"/>
          <w:kern w:val="0"/>
          <w:szCs w:val="24"/>
        </w:rPr>
        <w:t>）</w:t>
      </w:r>
    </w:p>
    <w:p w14:paraId="73E7C900" w14:textId="77777777"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 w:val="24"/>
          <w:szCs w:val="24"/>
        </w:rPr>
      </w:pPr>
    </w:p>
    <w:p w14:paraId="1E1705A7" w14:textId="76924FA1" w:rsidR="00AD0354" w:rsidRPr="00E954C8" w:rsidRDefault="00E954C8" w:rsidP="00E954C8">
      <w:pPr>
        <w:rPr>
          <w:rFonts w:ascii="HG丸ｺﾞｼｯｸM-PRO" w:eastAsia="HG丸ｺﾞｼｯｸM-PRO" w:hAnsi="HG丸ｺﾞｼｯｸM-PRO"/>
          <w:sz w:val="22"/>
        </w:rPr>
      </w:pPr>
      <w:r w:rsidRPr="00997374">
        <w:rPr>
          <w:rFonts w:ascii="HG丸ｺﾞｼｯｸM-PRO" w:eastAsia="HG丸ｺﾞｼｯｸM-PRO" w:hAnsi="HG丸ｺﾞｼｯｸM-PRO"/>
          <w:noProof/>
          <w:color w:val="000000" w:themeColor="text1"/>
        </w:rPr>
        <w:drawing>
          <wp:anchor distT="0" distB="0" distL="114300" distR="114300" simplePos="0" relativeHeight="251662336" behindDoc="0" locked="0" layoutInCell="1" allowOverlap="1" wp14:anchorId="137A9DC7" wp14:editId="62039523">
            <wp:simplePos x="0" y="0"/>
            <wp:positionH relativeFrom="column">
              <wp:posOffset>109855</wp:posOffset>
            </wp:positionH>
            <wp:positionV relativeFrom="paragraph">
              <wp:posOffset>3254375</wp:posOffset>
            </wp:positionV>
            <wp:extent cx="3191510" cy="873125"/>
            <wp:effectExtent l="0" t="0" r="8890" b="3175"/>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151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354" w:rsidRPr="00997374">
        <w:rPr>
          <w:rFonts w:ascii="HG丸ｺﾞｼｯｸM-PRO" w:eastAsia="HG丸ｺﾞｼｯｸM-PRO" w:hAnsi="HG丸ｺﾞｼｯｸM-PRO" w:hint="eastAsia"/>
          <w:b/>
          <w:color w:val="000000" w:themeColor="text1"/>
          <w:szCs w:val="24"/>
        </w:rPr>
        <w:t xml:space="preserve">【豊島区役所本庁舎・案内図】　</w:t>
      </w:r>
      <w:r w:rsidR="00AD0354" w:rsidRPr="00AD0354">
        <w:rPr>
          <w:rFonts w:ascii="HG丸ｺﾞｼｯｸM-PRO" w:eastAsia="HG丸ｺﾞｼｯｸM-PRO" w:hAnsi="HG丸ｺﾞｼｯｸM-PRO" w:hint="eastAsia"/>
          <w:b/>
          <w:szCs w:val="24"/>
        </w:rPr>
        <w:t xml:space="preserve">　　　　</w:t>
      </w:r>
      <w:r w:rsidR="00AD0354" w:rsidRPr="00AD0354">
        <w:rPr>
          <w:rFonts w:ascii="HG丸ｺﾞｼｯｸM-PRO" w:eastAsia="HG丸ｺﾞｼｯｸM-PRO" w:hAnsi="HG丸ｺﾞｼｯｸM-PRO" w:hint="eastAsia"/>
          <w:sz w:val="22"/>
        </w:rPr>
        <w:t>※豊島区ホームページより抜粋しております。</w:t>
      </w:r>
    </w:p>
    <w:p w14:paraId="0E0F1CF5" w14:textId="4C739A9F" w:rsidR="00555843" w:rsidRPr="00555843" w:rsidRDefault="008A09C9" w:rsidP="00555843">
      <w:pPr>
        <w:rPr>
          <w:rFonts w:ascii="HG丸ｺﾞｼｯｸM-PRO" w:eastAsia="HG丸ｺﾞｼｯｸM-PRO" w:hAnsi="HG丸ｺﾞｼｯｸM-PRO"/>
          <w:b/>
        </w:rPr>
      </w:pPr>
      <w:r>
        <w:rPr>
          <w:rFonts w:ascii="HG丸ｺﾞｼｯｸM-PRO" w:eastAsia="HG丸ｺﾞｼｯｸM-PRO" w:hAnsi="HG丸ｺﾞｼｯｸM-PRO"/>
          <w:b/>
          <w:noProof/>
        </w:rPr>
        <w:drawing>
          <wp:inline distT="0" distB="0" distL="0" distR="0" wp14:anchorId="3AE994B1" wp14:editId="09FF9F01">
            <wp:extent cx="3190240" cy="2949467"/>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新：豊島区役所地図.png"/>
                    <pic:cNvPicPr/>
                  </pic:nvPicPr>
                  <pic:blipFill>
                    <a:blip r:embed="rId9">
                      <a:extLst>
                        <a:ext uri="{28A0092B-C50C-407E-A947-70E740481C1C}">
                          <a14:useLocalDpi xmlns:a14="http://schemas.microsoft.com/office/drawing/2010/main" val="0"/>
                        </a:ext>
                      </a:extLst>
                    </a:blip>
                    <a:stretch>
                      <a:fillRect/>
                    </a:stretch>
                  </pic:blipFill>
                  <pic:spPr>
                    <a:xfrm>
                      <a:off x="0" y="0"/>
                      <a:ext cx="3217340" cy="2974521"/>
                    </a:xfrm>
                    <a:prstGeom prst="rect">
                      <a:avLst/>
                    </a:prstGeom>
                  </pic:spPr>
                </pic:pic>
              </a:graphicData>
            </a:graphic>
          </wp:inline>
        </w:drawing>
      </w:r>
    </w:p>
    <w:p w14:paraId="54E28299" w14:textId="6A96E34B" w:rsidR="00555843" w:rsidRPr="00E954C8" w:rsidRDefault="00555843" w:rsidP="00555843">
      <w:pPr>
        <w:ind w:left="843" w:hangingChars="400" w:hanging="843"/>
        <w:rPr>
          <w:rFonts w:ascii="HG丸ｺﾞｼｯｸM-PRO" w:eastAsia="HG丸ｺﾞｼｯｸM-PRO" w:hAnsi="HG丸ｺﾞｼｯｸM-PRO"/>
          <w:b/>
        </w:rPr>
      </w:pPr>
      <w:r w:rsidRPr="00E954C8">
        <w:rPr>
          <w:rFonts w:ascii="HG丸ｺﾞｼｯｸM-PRO" w:eastAsia="HG丸ｺﾞｼｯｸM-PRO" w:hAnsi="HG丸ｺﾞｼｯｸM-PRO" w:hint="eastAsia"/>
          <w:b/>
        </w:rPr>
        <w:t>（申込先）豊島区</w:t>
      </w:r>
      <w:r>
        <w:rPr>
          <w:rFonts w:ascii="HG丸ｺﾞｼｯｸM-PRO" w:eastAsia="HG丸ｺﾞｼｯｸM-PRO" w:hAnsi="HG丸ｺﾞｼｯｸM-PRO" w:hint="eastAsia"/>
          <w:b/>
        </w:rPr>
        <w:t>教育委員会指導課</w:t>
      </w:r>
      <w:r w:rsidR="00C74230">
        <w:rPr>
          <w:rFonts w:ascii="HG丸ｺﾞｼｯｸM-PRO" w:eastAsia="HG丸ｺﾞｼｯｸM-PRO" w:hAnsi="HG丸ｺﾞｼｯｸM-PRO" w:hint="eastAsia"/>
          <w:b/>
        </w:rPr>
        <w:t>幼児教育センター</w:t>
      </w:r>
      <w:bookmarkStart w:id="0" w:name="_GoBack"/>
      <w:bookmarkEnd w:id="0"/>
      <w:r w:rsidR="001D372A">
        <w:rPr>
          <w:rFonts w:ascii="HG丸ｺﾞｼｯｸM-PRO" w:eastAsia="HG丸ｺﾞｼｯｸM-PRO" w:hAnsi="HG丸ｺﾞｼｯｸM-PRO" w:hint="eastAsia"/>
          <w:b/>
        </w:rPr>
        <w:t>グループ</w:t>
      </w:r>
      <w:r w:rsidRPr="00E954C8">
        <w:rPr>
          <w:rFonts w:ascii="HG丸ｺﾞｼｯｸM-PRO" w:eastAsia="HG丸ｺﾞｼｯｸM-PRO" w:hAnsi="HG丸ｺﾞｼｯｸM-PRO" w:hint="eastAsia"/>
          <w:b/>
        </w:rPr>
        <w:t>（豊島区南池袋2-</w:t>
      </w:r>
      <w:r w:rsidRPr="00E954C8">
        <w:rPr>
          <w:rFonts w:ascii="HG丸ｺﾞｼｯｸM-PRO" w:eastAsia="HG丸ｺﾞｼｯｸM-PRO" w:hAnsi="HG丸ｺﾞｼｯｸM-PRO"/>
          <w:b/>
        </w:rPr>
        <w:t>45</w:t>
      </w:r>
      <w:r w:rsidRPr="00E954C8">
        <w:rPr>
          <w:rFonts w:ascii="HG丸ｺﾞｼｯｸM-PRO" w:eastAsia="HG丸ｺﾞｼｯｸM-PRO" w:hAnsi="HG丸ｺﾞｼｯｸM-PRO" w:hint="eastAsia"/>
          <w:b/>
        </w:rPr>
        <w:t>-1）</w:t>
      </w:r>
    </w:p>
    <w:p w14:paraId="16C4C60A" w14:textId="5561CDFF" w:rsidR="00AD0354" w:rsidRPr="00432C08" w:rsidRDefault="00555843" w:rsidP="00555843">
      <w:pPr>
        <w:rPr>
          <w:rFonts w:ascii="HG丸ｺﾞｼｯｸM-PRO" w:eastAsia="HG丸ｺﾞｼｯｸM-PRO" w:hAnsi="HG丸ｺﾞｼｯｸM-PRO"/>
          <w:b/>
        </w:rPr>
      </w:pPr>
      <w:r w:rsidRPr="00E954C8">
        <w:rPr>
          <w:rFonts w:ascii="HG丸ｺﾞｼｯｸM-PRO" w:eastAsia="HG丸ｺﾞｼｯｸM-PRO" w:hAnsi="HG丸ｺﾞｼｯｸM-PRO" w:hint="eastAsia"/>
          <w:b/>
        </w:rPr>
        <w:t>（選考試験場所）豊島区役所内（豊島区南池袋2-</w:t>
      </w:r>
      <w:r w:rsidRPr="00E954C8">
        <w:rPr>
          <w:rFonts w:ascii="HG丸ｺﾞｼｯｸM-PRO" w:eastAsia="HG丸ｺﾞｼｯｸM-PRO" w:hAnsi="HG丸ｺﾞｼｯｸM-PRO"/>
          <w:b/>
        </w:rPr>
        <w:t>45</w:t>
      </w:r>
      <w:r w:rsidRPr="00E954C8">
        <w:rPr>
          <w:rFonts w:ascii="HG丸ｺﾞｼｯｸM-PRO" w:eastAsia="HG丸ｺﾞｼｯｸM-PRO" w:hAnsi="HG丸ｺﾞｼｯｸM-PRO" w:hint="eastAsia"/>
          <w:b/>
        </w:rPr>
        <w:t>-1）</w:t>
      </w:r>
    </w:p>
    <w:sectPr w:rsidR="00AD0354" w:rsidRPr="00432C08" w:rsidSect="00A74EB9">
      <w:footerReference w:type="default" r:id="rId10"/>
      <w:headerReference w:type="first" r:id="rId11"/>
      <w:footerReference w:type="first" r:id="rId12"/>
      <w:pgSz w:w="11906" w:h="16838"/>
      <w:pgMar w:top="1985"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B850" w14:textId="77777777" w:rsidR="00A37839" w:rsidRDefault="00A37839" w:rsidP="00950065">
      <w:r>
        <w:separator/>
      </w:r>
    </w:p>
  </w:endnote>
  <w:endnote w:type="continuationSeparator" w:id="0">
    <w:p w14:paraId="717A4F7D" w14:textId="77777777" w:rsidR="00A37839" w:rsidRDefault="00A37839" w:rsidP="0095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495777"/>
      <w:docPartObj>
        <w:docPartGallery w:val="Page Numbers (Bottom of Page)"/>
        <w:docPartUnique/>
      </w:docPartObj>
    </w:sdtPr>
    <w:sdtEndPr/>
    <w:sdtContent>
      <w:p w14:paraId="49116051" w14:textId="6869AF37" w:rsidR="003A210B" w:rsidRDefault="003A210B">
        <w:pPr>
          <w:pStyle w:val="a5"/>
          <w:jc w:val="center"/>
        </w:pPr>
        <w:r>
          <w:fldChar w:fldCharType="begin"/>
        </w:r>
        <w:r>
          <w:instrText>PAGE   \* MERGEFORMAT</w:instrText>
        </w:r>
        <w:r>
          <w:fldChar w:fldCharType="separate"/>
        </w:r>
        <w:r w:rsidR="00C74230" w:rsidRPr="00C74230">
          <w:rPr>
            <w:noProof/>
            <w:lang w:val="ja-JP"/>
          </w:rPr>
          <w:t>3</w:t>
        </w:r>
        <w:r>
          <w:fldChar w:fldCharType="end"/>
        </w:r>
      </w:p>
    </w:sdtContent>
  </w:sdt>
  <w:p w14:paraId="3AA8E80E" w14:textId="77777777" w:rsidR="003A210B" w:rsidRDefault="003A21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074089"/>
      <w:docPartObj>
        <w:docPartGallery w:val="Page Numbers (Bottom of Page)"/>
        <w:docPartUnique/>
      </w:docPartObj>
    </w:sdtPr>
    <w:sdtEndPr/>
    <w:sdtContent>
      <w:p w14:paraId="7E32D4D6" w14:textId="3193C534" w:rsidR="003A210B" w:rsidRDefault="003A210B">
        <w:pPr>
          <w:pStyle w:val="a5"/>
          <w:jc w:val="center"/>
        </w:pPr>
        <w:r>
          <w:fldChar w:fldCharType="begin"/>
        </w:r>
        <w:r>
          <w:instrText>PAGE   \* MERGEFORMAT</w:instrText>
        </w:r>
        <w:r>
          <w:fldChar w:fldCharType="separate"/>
        </w:r>
        <w:r w:rsidR="00C74230" w:rsidRPr="00C74230">
          <w:rPr>
            <w:noProof/>
            <w:lang w:val="ja-JP"/>
          </w:rPr>
          <w:t>1</w:t>
        </w:r>
        <w:r>
          <w:fldChar w:fldCharType="end"/>
        </w:r>
      </w:p>
    </w:sdtContent>
  </w:sdt>
  <w:p w14:paraId="7F1C168A" w14:textId="77777777" w:rsidR="003A210B" w:rsidRDefault="003A21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77D81" w14:textId="77777777" w:rsidR="00A37839" w:rsidRDefault="00A37839" w:rsidP="00950065">
      <w:r>
        <w:separator/>
      </w:r>
    </w:p>
  </w:footnote>
  <w:footnote w:type="continuationSeparator" w:id="0">
    <w:p w14:paraId="578F64E2" w14:textId="77777777" w:rsidR="00A37839" w:rsidRDefault="00A37839" w:rsidP="0095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0B86" w14:textId="779084C8" w:rsidR="00AD0354" w:rsidRDefault="000648EC" w:rsidP="00AD0354">
    <w:pPr>
      <w:pStyle w:val="a3"/>
      <w:jc w:val="center"/>
      <w:rPr>
        <w:b/>
        <w:bCs/>
        <w:sz w:val="28"/>
        <w:szCs w:val="28"/>
      </w:rPr>
    </w:pPr>
    <w:r w:rsidRPr="000648EC">
      <w:rPr>
        <w:rFonts w:ascii="HG丸ｺﾞｼｯｸM-PRO" w:eastAsia="HG丸ｺﾞｼｯｸM-PRO" w:hAnsi="HG丸ｺﾞｼｯｸM-PRO"/>
        <w:b/>
        <w:bCs/>
        <w:noProof/>
        <w:sz w:val="28"/>
        <w:szCs w:val="28"/>
      </w:rPr>
      <mc:AlternateContent>
        <mc:Choice Requires="wps">
          <w:drawing>
            <wp:anchor distT="45720" distB="45720" distL="114300" distR="114300" simplePos="0" relativeHeight="251659264" behindDoc="1" locked="0" layoutInCell="1" allowOverlap="1" wp14:anchorId="23CD20B6" wp14:editId="6EF515FF">
              <wp:simplePos x="0" y="0"/>
              <wp:positionH relativeFrom="column">
                <wp:posOffset>5439410</wp:posOffset>
              </wp:positionH>
              <wp:positionV relativeFrom="paragraph">
                <wp:posOffset>-151130</wp:posOffset>
              </wp:positionV>
              <wp:extent cx="707390" cy="6756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675640"/>
                      </a:xfrm>
                      <a:prstGeom prst="rect">
                        <a:avLst/>
                      </a:prstGeom>
                      <a:noFill/>
                      <a:ln w="9525">
                        <a:noFill/>
                        <a:miter lim="800000"/>
                        <a:headEnd/>
                        <a:tailEnd/>
                      </a:ln>
                    </wps:spPr>
                    <wps:txbx>
                      <w:txbxContent>
                        <w:p w14:paraId="4709FD05" w14:textId="0F8A3157" w:rsidR="000648EC" w:rsidRPr="000648EC" w:rsidRDefault="00E86BCB">
                          <w:pPr>
                            <w:rPr>
                              <w:sz w:val="48"/>
                              <w:szCs w:val="48"/>
                            </w:rPr>
                          </w:pPr>
                          <w:r>
                            <w:rPr>
                              <w:sz w:val="48"/>
                              <w:szCs w:val="48"/>
                            </w:rPr>
                            <w:fldChar w:fldCharType="begin"/>
                          </w:r>
                          <w:r>
                            <w:rPr>
                              <w:sz w:val="48"/>
                              <w:szCs w:val="48"/>
                            </w:rPr>
                            <w:instrText xml:space="preserve"> </w:instrText>
                          </w:r>
                          <w:r>
                            <w:rPr>
                              <w:rFonts w:hint="eastAsia"/>
                              <w:sz w:val="48"/>
                              <w:szCs w:val="48"/>
                            </w:rPr>
                            <w:instrText>eq \o\ac(</w:instrText>
                          </w:r>
                          <w:r w:rsidRPr="009C186E">
                            <w:rPr>
                              <w:rFonts w:ascii="ＭＳ 明朝" w:hint="eastAsia"/>
                              <w:position w:val="-9"/>
                              <w:sz w:val="72"/>
                              <w:szCs w:val="48"/>
                            </w:rPr>
                            <w:instrText>○</w:instrText>
                          </w:r>
                          <w:r>
                            <w:rPr>
                              <w:rFonts w:hint="eastAsia"/>
                              <w:sz w:val="48"/>
                              <w:szCs w:val="48"/>
                            </w:rPr>
                            <w:instrText>,</w:instrText>
                          </w:r>
                          <w:r>
                            <w:rPr>
                              <w:rFonts w:hint="eastAsia"/>
                              <w:sz w:val="48"/>
                              <w:szCs w:val="48"/>
                            </w:rPr>
                            <w:instrText>幼</w:instrText>
                          </w:r>
                          <w:r>
                            <w:rPr>
                              <w:rFonts w:hint="eastAsia"/>
                              <w:sz w:val="48"/>
                              <w:szCs w:val="48"/>
                            </w:rPr>
                            <w:instrText>)</w:instrText>
                          </w:r>
                          <w:r>
                            <w:rPr>
                              <w:sz w:val="48"/>
                              <w:szCs w:val="4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D20B6" id="_x0000_t202" coordsize="21600,21600" o:spt="202" path="m,l,21600r21600,l21600,xe">
              <v:stroke joinstyle="miter"/>
              <v:path gradientshapeok="t" o:connecttype="rect"/>
            </v:shapetype>
            <v:shape id="テキスト ボックス 2" o:spid="_x0000_s1026" type="#_x0000_t202" style="position:absolute;left:0;text-align:left;margin-left:428.3pt;margin-top:-11.9pt;width:55.7pt;height:53.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" filled="f" stroked="f">
              <v:textbox>
                <w:txbxContent>
                  <w:p w14:paraId="4709FD05" w14:textId="0F8A3157" w:rsidR="000648EC" w:rsidRPr="000648EC" w:rsidRDefault="00E86BCB">
                    <w:pPr>
                      <w:rPr>
                        <w:sz w:val="48"/>
                        <w:szCs w:val="48"/>
                      </w:rPr>
                    </w:pPr>
                    <w:r>
                      <w:rPr>
                        <w:sz w:val="48"/>
                        <w:szCs w:val="48"/>
                      </w:rPr>
                      <w:fldChar w:fldCharType="begin"/>
                    </w:r>
                    <w:r>
                      <w:rPr>
                        <w:sz w:val="48"/>
                        <w:szCs w:val="48"/>
                      </w:rPr>
                      <w:instrText xml:space="preserve"> </w:instrText>
                    </w:r>
                    <w:r>
                      <w:rPr>
                        <w:rFonts w:hint="eastAsia"/>
                        <w:sz w:val="48"/>
                        <w:szCs w:val="48"/>
                      </w:rPr>
                      <w:instrText>eq \o\ac(</w:instrText>
                    </w:r>
                    <w:r w:rsidRPr="009C186E">
                      <w:rPr>
                        <w:rFonts w:ascii="ＭＳ 明朝" w:hint="eastAsia"/>
                        <w:position w:val="-9"/>
                        <w:sz w:val="72"/>
                        <w:szCs w:val="48"/>
                      </w:rPr>
                      <w:instrText>○</w:instrText>
                    </w:r>
                    <w:r>
                      <w:rPr>
                        <w:rFonts w:hint="eastAsia"/>
                        <w:sz w:val="48"/>
                        <w:szCs w:val="48"/>
                      </w:rPr>
                      <w:instrText>,</w:instrText>
                    </w:r>
                    <w:r>
                      <w:rPr>
                        <w:rFonts w:hint="eastAsia"/>
                        <w:sz w:val="48"/>
                        <w:szCs w:val="48"/>
                      </w:rPr>
                      <w:instrText>幼</w:instrText>
                    </w:r>
                    <w:r>
                      <w:rPr>
                        <w:rFonts w:hint="eastAsia"/>
                        <w:sz w:val="48"/>
                        <w:szCs w:val="48"/>
                      </w:rPr>
                      <w:instrText>)</w:instrText>
                    </w:r>
                    <w:r>
                      <w:rPr>
                        <w:sz w:val="48"/>
                        <w:szCs w:val="48"/>
                      </w:rPr>
                      <w:fldChar w:fldCharType="end"/>
                    </w:r>
                  </w:p>
                </w:txbxContent>
              </v:textbox>
            </v:shape>
          </w:pict>
        </mc:Fallback>
      </mc:AlternateContent>
    </w:r>
  </w:p>
  <w:p w14:paraId="524FCB33" w14:textId="61F8B860" w:rsidR="00AD0354" w:rsidRPr="00094537" w:rsidRDefault="000648EC" w:rsidP="00AD0354">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b/>
        <w:bCs/>
        <w:sz w:val="28"/>
        <w:szCs w:val="28"/>
      </w:rPr>
      <w:t>豊島区会計年度任用職員「</w:t>
    </w:r>
    <w:r w:rsidR="000432EC">
      <w:rPr>
        <w:rFonts w:ascii="HG丸ｺﾞｼｯｸM-PRO" w:eastAsia="HG丸ｺﾞｼｯｸM-PRO" w:hAnsi="HG丸ｺﾞｼｯｸM-PRO" w:hint="eastAsia"/>
        <w:b/>
        <w:bCs/>
        <w:sz w:val="28"/>
        <w:szCs w:val="28"/>
      </w:rPr>
      <w:t>校務支援員</w:t>
    </w:r>
    <w:r w:rsidR="00B96459">
      <w:rPr>
        <w:rFonts w:ascii="HG丸ｺﾞｼｯｸM-PRO" w:eastAsia="HG丸ｺﾞｼｯｸM-PRO" w:hAnsi="HG丸ｺﾞｼｯｸM-PRO" w:hint="eastAsia"/>
        <w:b/>
        <w:bCs/>
        <w:sz w:val="28"/>
        <w:szCs w:val="28"/>
      </w:rPr>
      <w:t>（幼稚園</w:t>
    </w:r>
    <w:r>
      <w:rPr>
        <w:rFonts w:ascii="HG丸ｺﾞｼｯｸM-PRO" w:eastAsia="HG丸ｺﾞｼｯｸM-PRO" w:hAnsi="HG丸ｺﾞｼｯｸM-PRO" w:hint="eastAsia"/>
        <w:b/>
        <w:bCs/>
        <w:sz w:val="28"/>
        <w:szCs w:val="28"/>
      </w:rPr>
      <w:t>）」</w:t>
    </w:r>
    <w:r w:rsidR="00AD0354" w:rsidRPr="00094537">
      <w:rPr>
        <w:rFonts w:ascii="HG丸ｺﾞｼｯｸM-PRO" w:eastAsia="HG丸ｺﾞｼｯｸM-PRO" w:hAnsi="HG丸ｺﾞｼｯｸM-PRO" w:hint="eastAsia"/>
        <w:b/>
        <w:bCs/>
        <w:sz w:val="28"/>
        <w:szCs w:val="28"/>
      </w:rPr>
      <w:t>募集案内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4DE9"/>
    <w:multiLevelType w:val="hybridMultilevel"/>
    <w:tmpl w:val="D4B0F7B6"/>
    <w:lvl w:ilvl="0" w:tplc="D518B9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9E6D73"/>
    <w:multiLevelType w:val="hybridMultilevel"/>
    <w:tmpl w:val="B702592A"/>
    <w:lvl w:ilvl="0" w:tplc="DB921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45830"/>
    <w:multiLevelType w:val="hybridMultilevel"/>
    <w:tmpl w:val="549C5988"/>
    <w:lvl w:ilvl="0" w:tplc="07500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850A92"/>
    <w:multiLevelType w:val="hybridMultilevel"/>
    <w:tmpl w:val="0AF221A8"/>
    <w:lvl w:ilvl="0" w:tplc="50B0E41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0A7F00"/>
    <w:multiLevelType w:val="hybridMultilevel"/>
    <w:tmpl w:val="CCF4573C"/>
    <w:lvl w:ilvl="0" w:tplc="134CB2A4">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65"/>
    <w:rsid w:val="00003975"/>
    <w:rsid w:val="000051AC"/>
    <w:rsid w:val="00015C7E"/>
    <w:rsid w:val="00022660"/>
    <w:rsid w:val="00022EF3"/>
    <w:rsid w:val="000326D2"/>
    <w:rsid w:val="000432EC"/>
    <w:rsid w:val="00063A44"/>
    <w:rsid w:val="000648EC"/>
    <w:rsid w:val="00067A57"/>
    <w:rsid w:val="00073257"/>
    <w:rsid w:val="000734E9"/>
    <w:rsid w:val="00091BD1"/>
    <w:rsid w:val="00092ED7"/>
    <w:rsid w:val="00094537"/>
    <w:rsid w:val="000B6EAD"/>
    <w:rsid w:val="00137912"/>
    <w:rsid w:val="0014323E"/>
    <w:rsid w:val="001D372A"/>
    <w:rsid w:val="002060BE"/>
    <w:rsid w:val="00215811"/>
    <w:rsid w:val="00215DB8"/>
    <w:rsid w:val="00227EC0"/>
    <w:rsid w:val="00257942"/>
    <w:rsid w:val="002B4817"/>
    <w:rsid w:val="002B7464"/>
    <w:rsid w:val="002C3133"/>
    <w:rsid w:val="002E17AD"/>
    <w:rsid w:val="00311B6D"/>
    <w:rsid w:val="00325EE0"/>
    <w:rsid w:val="0033616F"/>
    <w:rsid w:val="00347BAD"/>
    <w:rsid w:val="003656F1"/>
    <w:rsid w:val="00375E28"/>
    <w:rsid w:val="003A210B"/>
    <w:rsid w:val="003B263A"/>
    <w:rsid w:val="003C6E36"/>
    <w:rsid w:val="003E69CF"/>
    <w:rsid w:val="003F0CA6"/>
    <w:rsid w:val="0041067B"/>
    <w:rsid w:val="00412552"/>
    <w:rsid w:val="0041587A"/>
    <w:rsid w:val="004231DA"/>
    <w:rsid w:val="00432C08"/>
    <w:rsid w:val="004335DC"/>
    <w:rsid w:val="0043368F"/>
    <w:rsid w:val="00467EE2"/>
    <w:rsid w:val="00477449"/>
    <w:rsid w:val="00491131"/>
    <w:rsid w:val="004A023F"/>
    <w:rsid w:val="004A242F"/>
    <w:rsid w:val="004B40A2"/>
    <w:rsid w:val="004D0F3C"/>
    <w:rsid w:val="00502776"/>
    <w:rsid w:val="00526C84"/>
    <w:rsid w:val="0054099B"/>
    <w:rsid w:val="005444C6"/>
    <w:rsid w:val="00555843"/>
    <w:rsid w:val="005C681F"/>
    <w:rsid w:val="005E127E"/>
    <w:rsid w:val="00612532"/>
    <w:rsid w:val="0062290E"/>
    <w:rsid w:val="00675F79"/>
    <w:rsid w:val="00696561"/>
    <w:rsid w:val="006B36FF"/>
    <w:rsid w:val="006C1193"/>
    <w:rsid w:val="006C63E9"/>
    <w:rsid w:val="006D00E4"/>
    <w:rsid w:val="006D2FA3"/>
    <w:rsid w:val="006F2CF4"/>
    <w:rsid w:val="00725976"/>
    <w:rsid w:val="007300C1"/>
    <w:rsid w:val="00731774"/>
    <w:rsid w:val="00741AF4"/>
    <w:rsid w:val="00751FDA"/>
    <w:rsid w:val="00755B39"/>
    <w:rsid w:val="00755BE4"/>
    <w:rsid w:val="00766FA6"/>
    <w:rsid w:val="00775BEE"/>
    <w:rsid w:val="007870D8"/>
    <w:rsid w:val="007910D9"/>
    <w:rsid w:val="007C62D2"/>
    <w:rsid w:val="007C7721"/>
    <w:rsid w:val="007E0A51"/>
    <w:rsid w:val="007E59A1"/>
    <w:rsid w:val="007F23AD"/>
    <w:rsid w:val="007F798E"/>
    <w:rsid w:val="00806806"/>
    <w:rsid w:val="0081540D"/>
    <w:rsid w:val="0083435B"/>
    <w:rsid w:val="008414AF"/>
    <w:rsid w:val="0084565A"/>
    <w:rsid w:val="008A09C9"/>
    <w:rsid w:val="008A4419"/>
    <w:rsid w:val="008B0485"/>
    <w:rsid w:val="008C38CD"/>
    <w:rsid w:val="008D1E59"/>
    <w:rsid w:val="008E58E7"/>
    <w:rsid w:val="008F10D9"/>
    <w:rsid w:val="00900B9E"/>
    <w:rsid w:val="009077C5"/>
    <w:rsid w:val="00943CE2"/>
    <w:rsid w:val="00950065"/>
    <w:rsid w:val="00976612"/>
    <w:rsid w:val="009854A9"/>
    <w:rsid w:val="00995E7D"/>
    <w:rsid w:val="00997374"/>
    <w:rsid w:val="009B5AD4"/>
    <w:rsid w:val="009D3209"/>
    <w:rsid w:val="009E0D4C"/>
    <w:rsid w:val="009E4B96"/>
    <w:rsid w:val="009F06A1"/>
    <w:rsid w:val="00A37839"/>
    <w:rsid w:val="00A457DD"/>
    <w:rsid w:val="00A45D9E"/>
    <w:rsid w:val="00A47EE3"/>
    <w:rsid w:val="00A525FE"/>
    <w:rsid w:val="00A64AAD"/>
    <w:rsid w:val="00A662EF"/>
    <w:rsid w:val="00A74EB9"/>
    <w:rsid w:val="00A838A3"/>
    <w:rsid w:val="00A87A58"/>
    <w:rsid w:val="00AB2B2F"/>
    <w:rsid w:val="00AC0FB6"/>
    <w:rsid w:val="00AC1525"/>
    <w:rsid w:val="00AD0354"/>
    <w:rsid w:val="00AE4934"/>
    <w:rsid w:val="00B20800"/>
    <w:rsid w:val="00B35164"/>
    <w:rsid w:val="00B4105F"/>
    <w:rsid w:val="00B471B9"/>
    <w:rsid w:val="00B5663F"/>
    <w:rsid w:val="00B73435"/>
    <w:rsid w:val="00B8574F"/>
    <w:rsid w:val="00B871DE"/>
    <w:rsid w:val="00B96459"/>
    <w:rsid w:val="00BB78E7"/>
    <w:rsid w:val="00BC5FD4"/>
    <w:rsid w:val="00BC7FE9"/>
    <w:rsid w:val="00BF039A"/>
    <w:rsid w:val="00C23BD4"/>
    <w:rsid w:val="00C377DA"/>
    <w:rsid w:val="00C40D7C"/>
    <w:rsid w:val="00C41C1C"/>
    <w:rsid w:val="00C42EB3"/>
    <w:rsid w:val="00C4372C"/>
    <w:rsid w:val="00C47EEC"/>
    <w:rsid w:val="00C74230"/>
    <w:rsid w:val="00CB5366"/>
    <w:rsid w:val="00CB753A"/>
    <w:rsid w:val="00CC0704"/>
    <w:rsid w:val="00CC4A82"/>
    <w:rsid w:val="00CE36A3"/>
    <w:rsid w:val="00CF0786"/>
    <w:rsid w:val="00CF2615"/>
    <w:rsid w:val="00CF6C19"/>
    <w:rsid w:val="00D03816"/>
    <w:rsid w:val="00DA464A"/>
    <w:rsid w:val="00DA512A"/>
    <w:rsid w:val="00DA68C2"/>
    <w:rsid w:val="00DB541E"/>
    <w:rsid w:val="00DE690F"/>
    <w:rsid w:val="00E26E4B"/>
    <w:rsid w:val="00E310E3"/>
    <w:rsid w:val="00E472AD"/>
    <w:rsid w:val="00E86BCB"/>
    <w:rsid w:val="00E954C8"/>
    <w:rsid w:val="00EC12BE"/>
    <w:rsid w:val="00EC1968"/>
    <w:rsid w:val="00EC24D6"/>
    <w:rsid w:val="00EF45AA"/>
    <w:rsid w:val="00F20FBA"/>
    <w:rsid w:val="00F269ED"/>
    <w:rsid w:val="00F402D9"/>
    <w:rsid w:val="00F53BCE"/>
    <w:rsid w:val="00F5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B91657B"/>
  <w15:chartTrackingRefBased/>
  <w15:docId w15:val="{500FDEAB-F879-4C41-8CC5-A19A9CC5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65"/>
    <w:pPr>
      <w:tabs>
        <w:tab w:val="center" w:pos="4252"/>
        <w:tab w:val="right" w:pos="8504"/>
      </w:tabs>
      <w:snapToGrid w:val="0"/>
    </w:pPr>
  </w:style>
  <w:style w:type="character" w:customStyle="1" w:styleId="a4">
    <w:name w:val="ヘッダー (文字)"/>
    <w:basedOn w:val="a0"/>
    <w:link w:val="a3"/>
    <w:uiPriority w:val="99"/>
    <w:rsid w:val="00950065"/>
  </w:style>
  <w:style w:type="paragraph" w:styleId="a5">
    <w:name w:val="footer"/>
    <w:basedOn w:val="a"/>
    <w:link w:val="a6"/>
    <w:uiPriority w:val="99"/>
    <w:unhideWhenUsed/>
    <w:rsid w:val="00950065"/>
    <w:pPr>
      <w:tabs>
        <w:tab w:val="center" w:pos="4252"/>
        <w:tab w:val="right" w:pos="8504"/>
      </w:tabs>
      <w:snapToGrid w:val="0"/>
    </w:pPr>
  </w:style>
  <w:style w:type="character" w:customStyle="1" w:styleId="a6">
    <w:name w:val="フッター (文字)"/>
    <w:basedOn w:val="a0"/>
    <w:link w:val="a5"/>
    <w:uiPriority w:val="99"/>
    <w:rsid w:val="00950065"/>
  </w:style>
  <w:style w:type="paragraph" w:customStyle="1" w:styleId="Default">
    <w:name w:val="Default"/>
    <w:rsid w:val="00950065"/>
    <w:pPr>
      <w:widowControl w:val="0"/>
      <w:autoSpaceDE w:val="0"/>
      <w:autoSpaceDN w:val="0"/>
      <w:adjustRightInd w:val="0"/>
    </w:pPr>
    <w:rPr>
      <w:rFonts w:ascii="メイリオ" w:eastAsia="メイリオ" w:cs="メイリオ"/>
      <w:color w:val="000000"/>
      <w:kern w:val="0"/>
      <w:sz w:val="24"/>
      <w:szCs w:val="24"/>
    </w:rPr>
  </w:style>
  <w:style w:type="paragraph" w:styleId="a7">
    <w:name w:val="List Paragraph"/>
    <w:basedOn w:val="a"/>
    <w:uiPriority w:val="34"/>
    <w:qFormat/>
    <w:rsid w:val="00950065"/>
    <w:pPr>
      <w:ind w:leftChars="400" w:left="840"/>
    </w:pPr>
  </w:style>
  <w:style w:type="table" w:styleId="a8">
    <w:name w:val="Table Grid"/>
    <w:basedOn w:val="a1"/>
    <w:uiPriority w:val="39"/>
    <w:rsid w:val="0095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051AC"/>
    <w:rPr>
      <w:color w:val="0563C1" w:themeColor="hyperlink"/>
      <w:u w:val="single"/>
    </w:rPr>
  </w:style>
  <w:style w:type="character" w:styleId="aa">
    <w:name w:val="annotation reference"/>
    <w:basedOn w:val="a0"/>
    <w:uiPriority w:val="99"/>
    <w:semiHidden/>
    <w:unhideWhenUsed/>
    <w:rsid w:val="006B36FF"/>
    <w:rPr>
      <w:sz w:val="18"/>
      <w:szCs w:val="18"/>
    </w:rPr>
  </w:style>
  <w:style w:type="paragraph" w:styleId="ab">
    <w:name w:val="annotation text"/>
    <w:basedOn w:val="a"/>
    <w:link w:val="ac"/>
    <w:uiPriority w:val="99"/>
    <w:semiHidden/>
    <w:unhideWhenUsed/>
    <w:rsid w:val="006B36FF"/>
    <w:pPr>
      <w:jc w:val="left"/>
    </w:pPr>
  </w:style>
  <w:style w:type="character" w:customStyle="1" w:styleId="ac">
    <w:name w:val="コメント文字列 (文字)"/>
    <w:basedOn w:val="a0"/>
    <w:link w:val="ab"/>
    <w:uiPriority w:val="99"/>
    <w:semiHidden/>
    <w:rsid w:val="006B36FF"/>
  </w:style>
  <w:style w:type="paragraph" w:styleId="ad">
    <w:name w:val="annotation subject"/>
    <w:basedOn w:val="ab"/>
    <w:next w:val="ab"/>
    <w:link w:val="ae"/>
    <w:uiPriority w:val="99"/>
    <w:semiHidden/>
    <w:unhideWhenUsed/>
    <w:rsid w:val="006B36FF"/>
    <w:rPr>
      <w:b/>
      <w:bCs/>
    </w:rPr>
  </w:style>
  <w:style w:type="character" w:customStyle="1" w:styleId="ae">
    <w:name w:val="コメント内容 (文字)"/>
    <w:basedOn w:val="ac"/>
    <w:link w:val="ad"/>
    <w:uiPriority w:val="99"/>
    <w:semiHidden/>
    <w:rsid w:val="006B36FF"/>
    <w:rPr>
      <w:b/>
      <w:bCs/>
    </w:rPr>
  </w:style>
  <w:style w:type="paragraph" w:styleId="af">
    <w:name w:val="Balloon Text"/>
    <w:basedOn w:val="a"/>
    <w:link w:val="af0"/>
    <w:uiPriority w:val="99"/>
    <w:semiHidden/>
    <w:unhideWhenUsed/>
    <w:rsid w:val="006B36F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B3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19894">
      <w:bodyDiv w:val="1"/>
      <w:marLeft w:val="0"/>
      <w:marRight w:val="0"/>
      <w:marTop w:val="0"/>
      <w:marBottom w:val="0"/>
      <w:divBdr>
        <w:top w:val="none" w:sz="0" w:space="0" w:color="auto"/>
        <w:left w:val="none" w:sz="0" w:space="0" w:color="auto"/>
        <w:bottom w:val="none" w:sz="0" w:space="0" w:color="auto"/>
        <w:right w:val="none" w:sz="0" w:space="0" w:color="auto"/>
      </w:divBdr>
    </w:div>
    <w:div w:id="1528979920">
      <w:bodyDiv w:val="1"/>
      <w:marLeft w:val="0"/>
      <w:marRight w:val="0"/>
      <w:marTop w:val="0"/>
      <w:marBottom w:val="0"/>
      <w:divBdr>
        <w:top w:val="none" w:sz="0" w:space="0" w:color="auto"/>
        <w:left w:val="none" w:sz="0" w:space="0" w:color="auto"/>
        <w:bottom w:val="none" w:sz="0" w:space="0" w:color="auto"/>
        <w:right w:val="none" w:sz="0" w:space="0" w:color="auto"/>
      </w:divBdr>
    </w:div>
    <w:div w:id="2099599183">
      <w:bodyDiv w:val="1"/>
      <w:marLeft w:val="0"/>
      <w:marRight w:val="0"/>
      <w:marTop w:val="0"/>
      <w:marBottom w:val="0"/>
      <w:divBdr>
        <w:top w:val="none" w:sz="0" w:space="0" w:color="auto"/>
        <w:left w:val="none" w:sz="0" w:space="0" w:color="auto"/>
        <w:bottom w:val="none" w:sz="0" w:space="0" w:color="auto"/>
        <w:right w:val="none" w:sz="0" w:space="0" w:color="auto"/>
      </w:divBdr>
    </w:div>
    <w:div w:id="21376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F2B2D-C36E-4F39-9189-790CFB6A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3</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福村 友子</cp:lastModifiedBy>
  <cp:revision>127</cp:revision>
  <cp:lastPrinted>2021-01-14T06:11:00Z</cp:lastPrinted>
  <dcterms:created xsi:type="dcterms:W3CDTF">2019-10-15T04:20:00Z</dcterms:created>
  <dcterms:modified xsi:type="dcterms:W3CDTF">2025-04-14T01:24:00Z</dcterms:modified>
</cp:coreProperties>
</file>