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97" w:rsidRPr="001B6C97" w:rsidRDefault="001B6C97" w:rsidP="001B6C97">
      <w:pPr>
        <w:ind w:firstLineChars="300" w:firstLine="630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F27A" wp14:editId="25921C92">
                <wp:simplePos x="0" y="0"/>
                <wp:positionH relativeFrom="column">
                  <wp:posOffset>4564380</wp:posOffset>
                </wp:positionH>
                <wp:positionV relativeFrom="paragraph">
                  <wp:posOffset>106680</wp:posOffset>
                </wp:positionV>
                <wp:extent cx="800100" cy="92392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9239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B77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59.4pt;margin-top:8.4pt;width:6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" strokecolor="windowText">
                <v:path arrowok="t"/>
              </v:shape>
            </w:pict>
          </mc:Fallback>
        </mc:AlternateContent>
      </w: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>（別添様式）</w:t>
      </w:r>
    </w:p>
    <w:p w:rsidR="001B6C97" w:rsidRPr="001B6C97" w:rsidRDefault="001B6C97" w:rsidP="001B6C97">
      <w:pPr>
        <w:ind w:firstLineChars="3450" w:firstLine="7590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開始                 </w:t>
      </w:r>
    </w:p>
    <w:p w:rsidR="001B6C97" w:rsidRPr="001B6C97" w:rsidRDefault="001B6C97" w:rsidP="001B6C97">
      <w:pPr>
        <w:ind w:firstLineChars="500" w:firstLine="1100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>指定通所介護事業所等における宿泊サービスの実施に関する　　 変更　　 届出書</w:t>
      </w:r>
    </w:p>
    <w:p w:rsidR="001B6C97" w:rsidRPr="001B6C97" w:rsidRDefault="001B6C97" w:rsidP="001B6C97">
      <w:pPr>
        <w:ind w:firstLineChars="3300" w:firstLine="7260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>休止・廃止</w:t>
      </w:r>
    </w:p>
    <w:p w:rsidR="001B6C97" w:rsidRPr="001B6C97" w:rsidRDefault="001B6C97" w:rsidP="001B6C97">
      <w:pPr>
        <w:snapToGrid w:val="0"/>
        <w:spacing w:line="180" w:lineRule="auto"/>
        <w:contextualSpacing/>
        <w:rPr>
          <w:rFonts w:ascii="ＭＳ ゴシック" w:eastAsia="ＭＳ ゴシック" w:hAnsi="ＭＳ ゴシック" w:cs="Times New Roman"/>
          <w:sz w:val="18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                                                          　　　　　  </w:t>
      </w: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>※１</w:t>
      </w:r>
    </w:p>
    <w:p w:rsidR="001B6C97" w:rsidRPr="001B6C97" w:rsidRDefault="001B6C97" w:rsidP="001B6C97">
      <w:pPr>
        <w:snapToGrid w:val="0"/>
        <w:spacing w:line="180" w:lineRule="auto"/>
        <w:contextualSpacing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</w:t>
      </w:r>
    </w:p>
    <w:p w:rsidR="001B6C97" w:rsidRPr="001B6C97" w:rsidRDefault="00A75B7D" w:rsidP="001B6C97">
      <w:pPr>
        <w:snapToGrid w:val="0"/>
        <w:ind w:right="880"/>
        <w:contextualSpacing/>
        <w:jc w:val="righ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令和</w:t>
      </w:r>
      <w:r w:rsidR="001B6C97"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年　　月　　日</w:t>
      </w:r>
    </w:p>
    <w:p w:rsidR="001B6C97" w:rsidRPr="001B6C97" w:rsidRDefault="00CB340E" w:rsidP="001B6C97">
      <w:pPr>
        <w:snapToGrid w:val="0"/>
        <w:contextualSpacing/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　　　　　豊　島　区　長</w:t>
      </w:r>
    </w:p>
    <w:p w:rsidR="001B6C97" w:rsidRPr="001B6C97" w:rsidRDefault="001B6C97" w:rsidP="001B6C97">
      <w:pPr>
        <w:snapToGrid w:val="0"/>
        <w:ind w:firstLineChars="2300" w:firstLine="5060"/>
        <w:contextualSpacing/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>法人所在地</w:t>
      </w:r>
    </w:p>
    <w:p w:rsidR="001B6C97" w:rsidRPr="001B6C97" w:rsidRDefault="001B6C97" w:rsidP="001B6C97">
      <w:pPr>
        <w:snapToGrid w:val="0"/>
        <w:ind w:firstLineChars="2300" w:firstLine="5060"/>
        <w:contextualSpacing/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>名　　　称</w:t>
      </w:r>
    </w:p>
    <w:p w:rsidR="001B6C97" w:rsidRDefault="001B6C97" w:rsidP="001B6C97">
      <w:pPr>
        <w:snapToGrid w:val="0"/>
        <w:ind w:firstLineChars="2300" w:firstLine="5060"/>
        <w:contextualSpacing/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代表者役職・氏名　　　　　　　　　　　　</w:t>
      </w:r>
    </w:p>
    <w:p w:rsidR="005A7883" w:rsidRPr="001B6C97" w:rsidRDefault="005A7883" w:rsidP="001B6C97">
      <w:pPr>
        <w:snapToGrid w:val="0"/>
        <w:ind w:firstLineChars="2300" w:firstLine="5060"/>
        <w:contextualSpacing/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276"/>
        <w:gridCol w:w="1256"/>
        <w:gridCol w:w="232"/>
        <w:gridCol w:w="236"/>
        <w:gridCol w:w="7"/>
        <w:gridCol w:w="493"/>
        <w:gridCol w:w="256"/>
        <w:gridCol w:w="392"/>
        <w:gridCol w:w="203"/>
        <w:gridCol w:w="424"/>
        <w:gridCol w:w="199"/>
        <w:gridCol w:w="232"/>
        <w:gridCol w:w="379"/>
        <w:gridCol w:w="623"/>
        <w:gridCol w:w="613"/>
        <w:gridCol w:w="610"/>
        <w:gridCol w:w="359"/>
        <w:gridCol w:w="252"/>
        <w:gridCol w:w="596"/>
      </w:tblGrid>
      <w:tr w:rsidR="001B6C97" w:rsidRPr="001B6C97" w:rsidTr="009813A8">
        <w:trPr>
          <w:cantSplit/>
          <w:trHeight w:val="15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基本情報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事業所情報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ﾌﾘｶﾞﾅ</w:t>
            </w:r>
          </w:p>
        </w:tc>
        <w:tc>
          <w:tcPr>
            <w:tcW w:w="3499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事業所番号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</w:tr>
      <w:tr w:rsidR="001B6C97" w:rsidRPr="001B6C97" w:rsidTr="009813A8">
        <w:trPr>
          <w:cantSplit/>
          <w:trHeight w:val="460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6C97" w:rsidRPr="001B6C97" w:rsidRDefault="001B6C97" w:rsidP="001B6C97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名称</w:t>
            </w:r>
          </w:p>
        </w:tc>
        <w:tc>
          <w:tcPr>
            <w:tcW w:w="349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</w:tr>
      <w:tr w:rsidR="001B6C97" w:rsidRPr="001B6C97" w:rsidTr="009813A8">
        <w:trPr>
          <w:cantSplit/>
          <w:trHeight w:val="254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6C97" w:rsidRPr="001B6C97" w:rsidRDefault="001B6C97" w:rsidP="001B6C97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ﾌﾘｶﾞﾅ</w:t>
            </w:r>
          </w:p>
        </w:tc>
        <w:tc>
          <w:tcPr>
            <w:tcW w:w="3499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連絡先</w:t>
            </w:r>
          </w:p>
        </w:tc>
        <w:tc>
          <w:tcPr>
            <w:tcW w:w="2430" w:type="dxa"/>
            <w:gridSpan w:val="5"/>
            <w:vMerge w:val="restart"/>
            <w:shd w:val="clear" w:color="auto" w:fill="auto"/>
            <w:vAlign w:val="center"/>
          </w:tcPr>
          <w:p w:rsidR="001B6C97" w:rsidRPr="001B6C97" w:rsidRDefault="001B6C97" w:rsidP="00CB340E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 xml:space="preserve">　　　　－　　　－　</w:t>
            </w:r>
          </w:p>
          <w:p w:rsidR="001B6C97" w:rsidRPr="00CB340E" w:rsidRDefault="001B6C97" w:rsidP="00CB340E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B340E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（緊急時）</w:t>
            </w:r>
          </w:p>
          <w:p w:rsidR="001B6C97" w:rsidRPr="001B6C97" w:rsidRDefault="001B6C97" w:rsidP="00CB340E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 xml:space="preserve">　　　　－　　　－</w:t>
            </w:r>
          </w:p>
        </w:tc>
      </w:tr>
      <w:tr w:rsidR="001B6C97" w:rsidRPr="001B6C97" w:rsidTr="009813A8">
        <w:trPr>
          <w:cantSplit/>
          <w:trHeight w:val="458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6C97" w:rsidRPr="001B6C97" w:rsidRDefault="001B6C97" w:rsidP="001B6C97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代表者氏名</w:t>
            </w:r>
          </w:p>
        </w:tc>
        <w:tc>
          <w:tcPr>
            <w:tcW w:w="3499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2430" w:type="dxa"/>
            <w:gridSpan w:val="5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</w:tr>
      <w:tr w:rsidR="001B6C97" w:rsidRPr="001B6C97" w:rsidTr="009813A8">
        <w:trPr>
          <w:cantSplit/>
          <w:trHeight w:val="465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6C97" w:rsidRPr="001B6C97" w:rsidRDefault="001B6C97" w:rsidP="001B6C97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所在地</w:t>
            </w:r>
          </w:p>
        </w:tc>
        <w:tc>
          <w:tcPr>
            <w:tcW w:w="7362" w:type="dxa"/>
            <w:gridSpan w:val="18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</w:tr>
      <w:tr w:rsidR="001B6C97" w:rsidRPr="001B6C97" w:rsidTr="009813A8">
        <w:trPr>
          <w:cantSplit/>
          <w:trHeight w:val="465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B6C97" w:rsidRPr="001B6C97" w:rsidRDefault="001B6C97" w:rsidP="001B6C97">
            <w:pPr>
              <w:snapToGrid w:val="0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3000" w:type="dxa"/>
            <w:gridSpan w:val="4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14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宿泊サービスの開始・廃止・休止予定年月日</w:t>
            </w:r>
          </w:p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1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/>
                <w:sz w:val="14"/>
                <w:szCs w:val="24"/>
              </w:rPr>
              <w:t>（</w:t>
            </w:r>
            <w:r w:rsidRPr="001B6C97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すでに開始している場合はその年月日</w:t>
            </w:r>
            <w:r w:rsidRPr="001B6C97">
              <w:rPr>
                <w:rFonts w:ascii="ＭＳ ゴシック" w:eastAsia="ＭＳ ゴシック" w:hAnsi="ＭＳ ゴシック" w:cs="Times New Roman"/>
                <w:sz w:val="14"/>
                <w:szCs w:val="24"/>
              </w:rPr>
              <w:t>）</w:t>
            </w:r>
          </w:p>
        </w:tc>
        <w:tc>
          <w:tcPr>
            <w:tcW w:w="5638" w:type="dxa"/>
            <w:gridSpan w:val="15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 xml:space="preserve">　　　</w:t>
            </w:r>
            <w:r w:rsidR="00DB2A0A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令和</w:t>
            </w: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 xml:space="preserve">　　　　　年　　　　　月　　　　　日</w:t>
            </w:r>
          </w:p>
        </w:tc>
      </w:tr>
      <w:tr w:rsidR="001B6C97" w:rsidRPr="001B6C97" w:rsidTr="009813A8">
        <w:trPr>
          <w:cantSplit/>
          <w:trHeight w:val="254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宿泊サ｜ビス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利用定員</w:t>
            </w:r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人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提供日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月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火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水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木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金</w:t>
            </w: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土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日</w:t>
            </w:r>
          </w:p>
        </w:tc>
      </w:tr>
      <w:tr w:rsidR="001B6C97" w:rsidRPr="001B6C97" w:rsidTr="009813A8">
        <w:trPr>
          <w:cantSplit/>
          <w:trHeight w:val="331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542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提供時間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：</w:t>
            </w:r>
          </w:p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～</w:t>
            </w:r>
          </w:p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：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その他年間</w:t>
            </w:r>
          </w:p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の休日</w:t>
            </w:r>
          </w:p>
        </w:tc>
        <w:tc>
          <w:tcPr>
            <w:tcW w:w="4287" w:type="dxa"/>
            <w:gridSpan w:val="10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216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１泊当たりの利用料金</w:t>
            </w:r>
          </w:p>
        </w:tc>
        <w:tc>
          <w:tcPr>
            <w:tcW w:w="222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宿泊</w:t>
            </w:r>
          </w:p>
        </w:tc>
        <w:tc>
          <w:tcPr>
            <w:tcW w:w="2708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夕食</w:t>
            </w:r>
          </w:p>
        </w:tc>
        <w:tc>
          <w:tcPr>
            <w:tcW w:w="243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朝食</w:t>
            </w:r>
          </w:p>
        </w:tc>
      </w:tr>
      <w:tr w:rsidR="001B6C97" w:rsidRPr="001B6C97" w:rsidTr="009813A8">
        <w:trPr>
          <w:cantSplit/>
          <w:trHeight w:val="383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222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 xml:space="preserve">円　</w:t>
            </w:r>
          </w:p>
        </w:tc>
        <w:tc>
          <w:tcPr>
            <w:tcW w:w="2708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 xml:space="preserve">円　</w:t>
            </w:r>
          </w:p>
        </w:tc>
        <w:tc>
          <w:tcPr>
            <w:tcW w:w="243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 xml:space="preserve">円　</w:t>
            </w:r>
          </w:p>
        </w:tc>
      </w:tr>
      <w:tr w:rsidR="001B6C97" w:rsidRPr="001B6C97" w:rsidTr="009813A8">
        <w:trPr>
          <w:trHeight w:val="254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人員関係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人員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180" w:lineRule="auto"/>
              <w:contextualSpacing/>
              <w:rPr>
                <w:rFonts w:ascii="ＭＳ ゴシック" w:eastAsia="ＭＳ ゴシック" w:hAnsi="ＭＳ ゴシック" w:cs="Times New Roman"/>
                <w:sz w:val="14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宿泊サービスの提供時間帯を通じて配置する職員数</w:t>
            </w:r>
          </w:p>
        </w:tc>
        <w:tc>
          <w:tcPr>
            <w:tcW w:w="1488" w:type="dxa"/>
            <w:gridSpan w:val="2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right"/>
              <w:rPr>
                <w:rFonts w:ascii="ＭＳ ゴシック" w:eastAsia="ＭＳ ゴシック" w:hAnsi="ＭＳ ゴシック" w:cs="Times New Roman"/>
                <w:sz w:val="16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人</w:t>
            </w:r>
            <w:r w:rsidRPr="001B6C97"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 xml:space="preserve">　</w:t>
            </w:r>
          </w:p>
        </w:tc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時間帯での</w:t>
            </w:r>
          </w:p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増員（※２）</w:t>
            </w:r>
          </w:p>
        </w:tc>
        <w:tc>
          <w:tcPr>
            <w:tcW w:w="105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夕食介助</w:t>
            </w:r>
          </w:p>
        </w:tc>
        <w:tc>
          <w:tcPr>
            <w:tcW w:w="258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：　　～　　：</w:t>
            </w:r>
          </w:p>
        </w:tc>
        <w:tc>
          <w:tcPr>
            <w:tcW w:w="84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人</w:t>
            </w:r>
          </w:p>
        </w:tc>
      </w:tr>
      <w:tr w:rsidR="001B6C97" w:rsidRPr="001B6C97" w:rsidTr="009813A8">
        <w:trPr>
          <w:trHeight w:val="286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18"/>
                <w:szCs w:val="24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058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朝食介助</w:t>
            </w:r>
          </w:p>
        </w:tc>
        <w:tc>
          <w:tcPr>
            <w:tcW w:w="258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：　　～　　：</w:t>
            </w:r>
          </w:p>
        </w:tc>
        <w:tc>
          <w:tcPr>
            <w:tcW w:w="84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人</w:t>
            </w:r>
          </w:p>
        </w:tc>
      </w:tr>
      <w:tr w:rsidR="001B6C97" w:rsidRPr="001B6C97" w:rsidTr="009813A8">
        <w:trPr>
          <w:trHeight w:val="508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180" w:lineRule="auto"/>
              <w:contextualSpacing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14"/>
                <w:szCs w:val="24"/>
              </w:rPr>
              <w:t>配置する職員の保有資格等</w:t>
            </w:r>
          </w:p>
        </w:tc>
        <w:tc>
          <w:tcPr>
            <w:tcW w:w="7362" w:type="dxa"/>
            <w:gridSpan w:val="18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看護職員・介護福祉士・左記以外の介護職員・その他有資格者（　　　　　　　　　）</w:t>
            </w:r>
          </w:p>
        </w:tc>
      </w:tr>
      <w:tr w:rsidR="001B6C97" w:rsidRPr="001B6C97" w:rsidTr="009813A8">
        <w:trPr>
          <w:cantSplit/>
          <w:trHeight w:val="151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設備関係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宿泊室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個　室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合計</w:t>
            </w:r>
          </w:p>
        </w:tc>
        <w:tc>
          <w:tcPr>
            <w:tcW w:w="6106" w:type="dxa"/>
            <w:gridSpan w:val="17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床面積（※３）</w:t>
            </w:r>
          </w:p>
        </w:tc>
      </w:tr>
      <w:tr w:rsidR="001B6C97" w:rsidRPr="001B6C97" w:rsidTr="009813A8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  　室)</w:t>
            </w:r>
          </w:p>
        </w:tc>
        <w:tc>
          <w:tcPr>
            <w:tcW w:w="122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  　㎡)</w:t>
            </w:r>
          </w:p>
        </w:tc>
        <w:tc>
          <w:tcPr>
            <w:tcW w:w="121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 　 ㎡)</w:t>
            </w:r>
          </w:p>
        </w:tc>
        <w:tc>
          <w:tcPr>
            <w:tcW w:w="123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122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120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jc w:val="right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 　㎡)</w:t>
            </w:r>
          </w:p>
        </w:tc>
      </w:tr>
      <w:tr w:rsidR="001B6C97" w:rsidRPr="001B6C97" w:rsidTr="009813A8">
        <w:trPr>
          <w:cantSplit/>
          <w:trHeight w:val="126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  　㎡)</w:t>
            </w:r>
          </w:p>
        </w:tc>
        <w:tc>
          <w:tcPr>
            <w:tcW w:w="1218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 　 ㎡)</w:t>
            </w:r>
          </w:p>
        </w:tc>
        <w:tc>
          <w:tcPr>
            <w:tcW w:w="123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122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120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202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個室以外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合計</w:t>
            </w:r>
          </w:p>
        </w:tc>
        <w:tc>
          <w:tcPr>
            <w:tcW w:w="1224" w:type="dxa"/>
            <w:gridSpan w:val="5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場所</w:t>
            </w:r>
          </w:p>
          <w:p w:rsidR="001B6C97" w:rsidRPr="001B6C97" w:rsidRDefault="001B6C97" w:rsidP="001B6C97">
            <w:pPr>
              <w:snapToGrid w:val="0"/>
              <w:spacing w:line="18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（※４）</w:t>
            </w: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利用定員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床面積</w:t>
            </w:r>
          </w:p>
          <w:p w:rsidR="001B6C97" w:rsidRPr="001B6C97" w:rsidRDefault="001B6C97" w:rsidP="001B6C97">
            <w:pPr>
              <w:snapToGrid w:val="0"/>
              <w:spacing w:line="18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（※３）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プライバシー確保の方法</w:t>
            </w:r>
          </w:p>
          <w:p w:rsidR="001B6C97" w:rsidRPr="001B6C97" w:rsidRDefault="001B6C97" w:rsidP="001B6C97">
            <w:pPr>
              <w:snapToGrid w:val="0"/>
              <w:spacing w:line="180" w:lineRule="auto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（※５）</w:t>
            </w:r>
          </w:p>
        </w:tc>
      </w:tr>
      <w:tr w:rsidR="001B6C97" w:rsidRPr="001B6C97" w:rsidTr="009813A8">
        <w:trPr>
          <w:cantSplit/>
          <w:trHeight w:val="75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   　室)</w:t>
            </w:r>
          </w:p>
        </w:tc>
        <w:tc>
          <w:tcPr>
            <w:tcW w:w="1224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  )</w:t>
            </w:r>
          </w:p>
        </w:tc>
        <w:tc>
          <w:tcPr>
            <w:tcW w:w="121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人)</w:t>
            </w:r>
          </w:p>
        </w:tc>
        <w:tc>
          <w:tcPr>
            <w:tcW w:w="123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243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88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  )</w:t>
            </w:r>
          </w:p>
        </w:tc>
        <w:tc>
          <w:tcPr>
            <w:tcW w:w="12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人)</w:t>
            </w:r>
          </w:p>
        </w:tc>
        <w:tc>
          <w:tcPr>
            <w:tcW w:w="12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243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62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  )</w:t>
            </w:r>
          </w:p>
        </w:tc>
        <w:tc>
          <w:tcPr>
            <w:tcW w:w="12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人)</w:t>
            </w:r>
          </w:p>
        </w:tc>
        <w:tc>
          <w:tcPr>
            <w:tcW w:w="12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243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139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  )</w:t>
            </w:r>
          </w:p>
        </w:tc>
        <w:tc>
          <w:tcPr>
            <w:tcW w:w="121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人)</w:t>
            </w:r>
          </w:p>
        </w:tc>
        <w:tc>
          <w:tcPr>
            <w:tcW w:w="123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243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88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  <w:tc>
          <w:tcPr>
            <w:tcW w:w="1224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  )</w:t>
            </w:r>
          </w:p>
        </w:tc>
        <w:tc>
          <w:tcPr>
            <w:tcW w:w="1218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      人)</w:t>
            </w:r>
          </w:p>
        </w:tc>
        <w:tc>
          <w:tcPr>
            <w:tcW w:w="123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(　　　㎡)</w:t>
            </w:r>
          </w:p>
        </w:tc>
        <w:tc>
          <w:tcPr>
            <w:tcW w:w="2430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spacing w:line="300" w:lineRule="auto"/>
              <w:contextualSpacing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</w:p>
        </w:tc>
      </w:tr>
      <w:tr w:rsidR="001B6C97" w:rsidRPr="001B6C97" w:rsidTr="009813A8">
        <w:trPr>
          <w:cantSplit/>
          <w:trHeight w:val="539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消防設備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消火器</w:t>
            </w: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有　　・　　無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スプリンクラー設備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有　　・　　無</w:t>
            </w:r>
          </w:p>
        </w:tc>
      </w:tr>
      <w:tr w:rsidR="001B6C97" w:rsidRPr="001B6C97" w:rsidTr="009813A8">
        <w:trPr>
          <w:cantSplit/>
          <w:trHeight w:val="356"/>
          <w:jc w:val="center"/>
        </w:trPr>
        <w:tc>
          <w:tcPr>
            <w:tcW w:w="421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</w:tcPr>
          <w:p w:rsidR="001B6C97" w:rsidRPr="001B6C97" w:rsidRDefault="001B6C97" w:rsidP="001B6C97">
            <w:pPr>
              <w:snapToGrid w:val="0"/>
              <w:ind w:left="113" w:right="113"/>
              <w:contextualSpacing/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自動火災</w:t>
            </w:r>
          </w:p>
          <w:p w:rsidR="001B6C97" w:rsidRPr="001B6C97" w:rsidRDefault="00917C65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報知</w:t>
            </w:r>
            <w:r w:rsidR="001B6C97"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設備</w:t>
            </w: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有　　・　　無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消防機関へ通報する火災</w:t>
            </w:r>
          </w:p>
          <w:p w:rsidR="001B6C97" w:rsidRPr="001B6C97" w:rsidRDefault="001B6C97" w:rsidP="001B6C97">
            <w:pPr>
              <w:snapToGrid w:val="0"/>
              <w:ind w:firstLineChars="400" w:firstLine="800"/>
              <w:contextualSpacing/>
              <w:rPr>
                <w:rFonts w:ascii="ＭＳ ゴシック" w:eastAsia="ＭＳ ゴシック" w:hAnsi="ＭＳ ゴシック" w:cs="Times New Roman"/>
                <w:w w:val="80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報知設備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:rsidR="001B6C97" w:rsidRPr="001B6C97" w:rsidRDefault="001B6C97" w:rsidP="001B6C97">
            <w:pPr>
              <w:snapToGrid w:val="0"/>
              <w:contextualSpacing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1B6C97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有　　・　　無</w:t>
            </w:r>
          </w:p>
        </w:tc>
      </w:tr>
    </w:tbl>
    <w:p w:rsidR="001B6C97" w:rsidRPr="001B6C97" w:rsidRDefault="001B6C97" w:rsidP="001B6C97">
      <w:pPr>
        <w:snapToGrid w:val="0"/>
        <w:ind w:firstLineChars="500" w:firstLine="900"/>
        <w:contextualSpacing/>
        <w:jc w:val="left"/>
        <w:rPr>
          <w:rFonts w:ascii="ＭＳ ゴシック" w:eastAsia="ＭＳ ゴシック" w:hAnsi="ＭＳ ゴシック" w:cs="Times New Roman"/>
          <w:sz w:val="18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>※１　事業開始前に届出ること。なお、変更の場合は変更箇所のみ記載すること。</w:t>
      </w:r>
    </w:p>
    <w:p w:rsidR="001B6C97" w:rsidRPr="001B6C97" w:rsidRDefault="001B6C97" w:rsidP="001B6C97">
      <w:pPr>
        <w:snapToGrid w:val="0"/>
        <w:ind w:firstLineChars="500" w:firstLine="900"/>
        <w:contextualSpacing/>
        <w:jc w:val="left"/>
        <w:rPr>
          <w:rFonts w:ascii="ＭＳ ゴシック" w:eastAsia="ＭＳ ゴシック" w:hAnsi="ＭＳ ゴシック" w:cs="Times New Roman"/>
          <w:sz w:val="18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>※２　時間帯での増員を行っていない場合は記載不要。</w:t>
      </w:r>
    </w:p>
    <w:p w:rsidR="001B6C97" w:rsidRPr="001B6C97" w:rsidRDefault="001B6C97" w:rsidP="001B6C97">
      <w:pPr>
        <w:snapToGrid w:val="0"/>
        <w:ind w:firstLineChars="500" w:firstLine="900"/>
        <w:contextualSpacing/>
        <w:jc w:val="left"/>
        <w:rPr>
          <w:rFonts w:ascii="ＭＳ ゴシック" w:eastAsia="ＭＳ ゴシック" w:hAnsi="ＭＳ ゴシック" w:cs="Times New Roman"/>
          <w:sz w:val="18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>※３　小数第二位まで（小数第三位を四捨五入して）記載すること。</w:t>
      </w:r>
      <w:bookmarkStart w:id="0" w:name="_GoBack"/>
      <w:bookmarkEnd w:id="0"/>
    </w:p>
    <w:p w:rsidR="001B6C97" w:rsidRPr="001B6C97" w:rsidRDefault="001B6C97" w:rsidP="001B6C97">
      <w:pPr>
        <w:snapToGrid w:val="0"/>
        <w:ind w:firstLineChars="500" w:firstLine="900"/>
        <w:contextualSpacing/>
        <w:jc w:val="left"/>
        <w:rPr>
          <w:rFonts w:ascii="ＭＳ ゴシック" w:eastAsia="ＭＳ ゴシック" w:hAnsi="ＭＳ ゴシック" w:cs="Times New Roman"/>
          <w:sz w:val="18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>※４　指定通所介護事業所等の設備としての用途を記載すること。（機能訓練室、静養室等）</w:t>
      </w:r>
    </w:p>
    <w:p w:rsidR="001B6C97" w:rsidRPr="001B6C97" w:rsidRDefault="001B6C97" w:rsidP="001B6C97">
      <w:pPr>
        <w:snapToGrid w:val="0"/>
        <w:ind w:firstLineChars="500" w:firstLine="900"/>
        <w:contextualSpacing/>
        <w:jc w:val="left"/>
        <w:rPr>
          <w:rFonts w:ascii="ＭＳ ゴシック" w:eastAsia="ＭＳ ゴシック" w:hAnsi="ＭＳ ゴシック" w:cs="Times New Roman"/>
          <w:sz w:val="18"/>
          <w:szCs w:val="24"/>
        </w:rPr>
      </w:pP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 xml:space="preserve">※５　</w:t>
      </w:r>
      <w:r w:rsidR="00B6715B">
        <w:rPr>
          <w:rFonts w:ascii="ＭＳ ゴシック" w:eastAsia="ＭＳ ゴシック" w:hAnsi="ＭＳ ゴシック" w:cs="Times New Roman" w:hint="eastAsia"/>
          <w:sz w:val="18"/>
          <w:szCs w:val="24"/>
        </w:rPr>
        <w:t>プライバシーを確保する方法を記載すること。（衝立、家具、パーティ</w:t>
      </w:r>
      <w:r w:rsidRPr="001B6C97">
        <w:rPr>
          <w:rFonts w:ascii="ＭＳ ゴシック" w:eastAsia="ＭＳ ゴシック" w:hAnsi="ＭＳ ゴシック" w:cs="Times New Roman" w:hint="eastAsia"/>
          <w:sz w:val="18"/>
          <w:szCs w:val="24"/>
        </w:rPr>
        <w:t>ション等）</w:t>
      </w:r>
    </w:p>
    <w:p w:rsidR="001B6C97" w:rsidRPr="001B6C97" w:rsidRDefault="001B6C97" w:rsidP="001B6C97">
      <w:pPr>
        <w:rPr>
          <w:rFonts w:ascii="Century" w:eastAsia="ＭＳ 明朝" w:hAnsi="Century" w:cs="Times New Roman"/>
        </w:rPr>
      </w:pPr>
    </w:p>
    <w:p w:rsidR="001B6C97" w:rsidRPr="001B6C97" w:rsidRDefault="001B6C97">
      <w:pPr>
        <w:widowControl/>
        <w:jc w:val="left"/>
      </w:pPr>
    </w:p>
    <w:p w:rsidR="00102654" w:rsidRPr="001B6C97" w:rsidRDefault="00102654"/>
    <w:sectPr w:rsidR="00102654" w:rsidRPr="001B6C97" w:rsidSect="001B6C97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04" w:rsidRDefault="00A10504" w:rsidP="00A10504">
      <w:r>
        <w:separator/>
      </w:r>
    </w:p>
  </w:endnote>
  <w:endnote w:type="continuationSeparator" w:id="0">
    <w:p w:rsidR="00A10504" w:rsidRDefault="00A10504" w:rsidP="00A1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04" w:rsidRDefault="00A10504" w:rsidP="00A10504">
      <w:r>
        <w:separator/>
      </w:r>
    </w:p>
  </w:footnote>
  <w:footnote w:type="continuationSeparator" w:id="0">
    <w:p w:rsidR="00A10504" w:rsidRDefault="00A10504" w:rsidP="00A1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A5"/>
    <w:rsid w:val="000B31DC"/>
    <w:rsid w:val="000D027C"/>
    <w:rsid w:val="000D6D47"/>
    <w:rsid w:val="00102654"/>
    <w:rsid w:val="001252FA"/>
    <w:rsid w:val="0014095F"/>
    <w:rsid w:val="00146344"/>
    <w:rsid w:val="00171169"/>
    <w:rsid w:val="0018267D"/>
    <w:rsid w:val="001956F1"/>
    <w:rsid w:val="001B6C97"/>
    <w:rsid w:val="001D00CC"/>
    <w:rsid w:val="001D16D5"/>
    <w:rsid w:val="001D4B1B"/>
    <w:rsid w:val="001F7E2A"/>
    <w:rsid w:val="002568BA"/>
    <w:rsid w:val="00323578"/>
    <w:rsid w:val="003427CA"/>
    <w:rsid w:val="003B6A6B"/>
    <w:rsid w:val="003C379F"/>
    <w:rsid w:val="004006D3"/>
    <w:rsid w:val="00410A5E"/>
    <w:rsid w:val="0049744A"/>
    <w:rsid w:val="004B43DF"/>
    <w:rsid w:val="004E06A2"/>
    <w:rsid w:val="00511FB1"/>
    <w:rsid w:val="005469B0"/>
    <w:rsid w:val="00546EC2"/>
    <w:rsid w:val="005A7883"/>
    <w:rsid w:val="005B3489"/>
    <w:rsid w:val="00606AC2"/>
    <w:rsid w:val="00635CF0"/>
    <w:rsid w:val="006419A9"/>
    <w:rsid w:val="006905AC"/>
    <w:rsid w:val="006907DB"/>
    <w:rsid w:val="007113DF"/>
    <w:rsid w:val="00734345"/>
    <w:rsid w:val="00736E44"/>
    <w:rsid w:val="00755346"/>
    <w:rsid w:val="007F3E35"/>
    <w:rsid w:val="00842DD6"/>
    <w:rsid w:val="00843B60"/>
    <w:rsid w:val="008741B8"/>
    <w:rsid w:val="00917C65"/>
    <w:rsid w:val="009A5E66"/>
    <w:rsid w:val="009C24AA"/>
    <w:rsid w:val="009F7778"/>
    <w:rsid w:val="00A10504"/>
    <w:rsid w:val="00A75B7D"/>
    <w:rsid w:val="00AA1FD7"/>
    <w:rsid w:val="00AA2AF4"/>
    <w:rsid w:val="00AB5803"/>
    <w:rsid w:val="00B212A9"/>
    <w:rsid w:val="00B31B24"/>
    <w:rsid w:val="00B6715B"/>
    <w:rsid w:val="00B8152F"/>
    <w:rsid w:val="00B81D01"/>
    <w:rsid w:val="00B85818"/>
    <w:rsid w:val="00BA546B"/>
    <w:rsid w:val="00BC1FC0"/>
    <w:rsid w:val="00C02E40"/>
    <w:rsid w:val="00C15F11"/>
    <w:rsid w:val="00C1652C"/>
    <w:rsid w:val="00CA2DCB"/>
    <w:rsid w:val="00CA5C8A"/>
    <w:rsid w:val="00CB340E"/>
    <w:rsid w:val="00D82FB5"/>
    <w:rsid w:val="00DB2A0A"/>
    <w:rsid w:val="00E46BD3"/>
    <w:rsid w:val="00F30D49"/>
    <w:rsid w:val="00F453E2"/>
    <w:rsid w:val="00F55AA5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95DD4-5BDA-4509-989E-5ECFB83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504"/>
  </w:style>
  <w:style w:type="paragraph" w:styleId="a5">
    <w:name w:val="footer"/>
    <w:basedOn w:val="a"/>
    <w:link w:val="a6"/>
    <w:uiPriority w:val="99"/>
    <w:unhideWhenUsed/>
    <w:rsid w:val="00A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介護保険課</dc:creator>
  <cp:keywords/>
  <dc:description/>
  <cp:lastModifiedBy>森長 保</cp:lastModifiedBy>
  <cp:revision>46</cp:revision>
  <dcterms:created xsi:type="dcterms:W3CDTF">2015-06-08T05:08:00Z</dcterms:created>
  <dcterms:modified xsi:type="dcterms:W3CDTF">2024-09-12T01:09:00Z</dcterms:modified>
</cp:coreProperties>
</file>