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AB" w:rsidRDefault="001439AB" w:rsidP="00CE753A">
      <w:pPr>
        <w:jc w:val="center"/>
        <w:rPr>
          <w:rFonts w:eastAsia="ＭＳ ゴシック"/>
          <w:sz w:val="24"/>
        </w:rPr>
      </w:pPr>
      <w:bookmarkStart w:id="0" w:name="_GoBack"/>
      <w:bookmarkEnd w:id="0"/>
      <w:r w:rsidRPr="00CE753A">
        <w:rPr>
          <w:rFonts w:eastAsia="ＭＳ ゴシック" w:hint="eastAsia"/>
          <w:spacing w:val="160"/>
          <w:kern w:val="0"/>
          <w:sz w:val="24"/>
          <w:fitText w:val="1920" w:id="-1452640768"/>
        </w:rPr>
        <w:t>会社概</w:t>
      </w:r>
      <w:r w:rsidRPr="00CE753A">
        <w:rPr>
          <w:rFonts w:eastAsia="ＭＳ ゴシック" w:hint="eastAsia"/>
          <w:kern w:val="0"/>
          <w:sz w:val="24"/>
          <w:fitText w:val="1920" w:id="-1452640768"/>
        </w:rPr>
        <w:t>要</w:t>
      </w:r>
    </w:p>
    <w:p w:rsidR="001439AB" w:rsidRDefault="001439AB">
      <w:pPr>
        <w:jc w:val="center"/>
        <w:rPr>
          <w:rFonts w:eastAsia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5921"/>
      </w:tblGrid>
      <w:tr w:rsidR="001439AB">
        <w:trPr>
          <w:trHeight w:val="534"/>
        </w:trPr>
        <w:tc>
          <w:tcPr>
            <w:tcW w:w="2619" w:type="dxa"/>
            <w:shd w:val="clear" w:color="auto" w:fill="99CCFF"/>
            <w:vAlign w:val="center"/>
          </w:tcPr>
          <w:p w:rsidR="001439AB" w:rsidRDefault="001439AB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196184832"/>
              </w:rPr>
              <w:t>項</w:t>
            </w:r>
            <w:r>
              <w:rPr>
                <w:rFonts w:hint="eastAsia"/>
                <w:kern w:val="0"/>
                <w:fitText w:val="1050" w:id="-1196184832"/>
              </w:rPr>
              <w:t>目</w:t>
            </w:r>
          </w:p>
        </w:tc>
        <w:tc>
          <w:tcPr>
            <w:tcW w:w="6083" w:type="dxa"/>
            <w:shd w:val="clear" w:color="auto" w:fill="99CCFF"/>
            <w:vAlign w:val="center"/>
          </w:tcPr>
          <w:p w:rsidR="001439AB" w:rsidRDefault="001439AB">
            <w:pPr>
              <w:jc w:val="center"/>
            </w:pPr>
            <w:r>
              <w:rPr>
                <w:rFonts w:hint="eastAsia"/>
                <w:spacing w:val="315"/>
                <w:kern w:val="0"/>
                <w:fitText w:val="1050" w:id="-1196184831"/>
              </w:rPr>
              <w:t>内</w:t>
            </w:r>
            <w:r>
              <w:rPr>
                <w:rFonts w:hint="eastAsia"/>
                <w:kern w:val="0"/>
                <w:fitText w:val="1050" w:id="-1196184831"/>
              </w:rPr>
              <w:t>容</w:t>
            </w:r>
          </w:p>
        </w:tc>
      </w:tr>
      <w:tr w:rsidR="001439AB">
        <w:trPr>
          <w:trHeight w:val="72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会社名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72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代表者氏名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72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設立年月日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72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資本金（千円）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72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従業員総数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210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事業内容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1434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年間の個人情報に関する事故</w:t>
            </w:r>
          </w:p>
        </w:tc>
        <w:tc>
          <w:tcPr>
            <w:tcW w:w="6083" w:type="dxa"/>
            <w:vAlign w:val="center"/>
          </w:tcPr>
          <w:p w:rsidR="001439AB" w:rsidRDefault="001439A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有り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無し</w:t>
            </w:r>
          </w:p>
          <w:p w:rsidR="001439AB" w:rsidRDefault="001439AB">
            <w:r>
              <w:rPr>
                <w:rFonts w:hint="eastAsia"/>
              </w:rPr>
              <w:t>※有りの場合は、その事故の概要及び対応を</w:t>
            </w:r>
            <w:r w:rsidR="004A108E">
              <w:rPr>
                <w:rFonts w:hint="eastAsia"/>
              </w:rPr>
              <w:t>提案書に</w:t>
            </w:r>
            <w:r w:rsidR="00B40816">
              <w:rPr>
                <w:rFonts w:hint="eastAsia"/>
              </w:rPr>
              <w:t>記載してください</w:t>
            </w:r>
            <w:r>
              <w:rPr>
                <w:rFonts w:hint="eastAsia"/>
              </w:rPr>
              <w:t>。</w:t>
            </w:r>
          </w:p>
        </w:tc>
      </w:tr>
      <w:tr w:rsidR="001439AB">
        <w:trPr>
          <w:trHeight w:val="195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派遣労働者に対する健康管理の方法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  <w:tr w:rsidR="001439AB">
        <w:trPr>
          <w:trHeight w:val="1950"/>
        </w:trPr>
        <w:tc>
          <w:tcPr>
            <w:tcW w:w="2619" w:type="dxa"/>
            <w:vAlign w:val="center"/>
          </w:tcPr>
          <w:p w:rsidR="001439AB" w:rsidRDefault="001439AB">
            <w:r>
              <w:rPr>
                <w:rFonts w:hint="eastAsia"/>
              </w:rPr>
              <w:t>会社概要特記</w:t>
            </w:r>
          </w:p>
          <w:p w:rsidR="001439AB" w:rsidRDefault="001439AB">
            <w:r>
              <w:rPr>
                <w:rFonts w:hint="eastAsia"/>
              </w:rPr>
              <w:t>（プライバシーマーク取得等）</w:t>
            </w:r>
          </w:p>
        </w:tc>
        <w:tc>
          <w:tcPr>
            <w:tcW w:w="6083" w:type="dxa"/>
            <w:vAlign w:val="center"/>
          </w:tcPr>
          <w:p w:rsidR="001439AB" w:rsidRDefault="001439AB"/>
        </w:tc>
      </w:tr>
    </w:tbl>
    <w:p w:rsidR="001439AB" w:rsidRDefault="001439AB"/>
    <w:sectPr w:rsidR="001439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3A" w:rsidRDefault="00CE753A" w:rsidP="00CE753A">
      <w:r>
        <w:separator/>
      </w:r>
    </w:p>
  </w:endnote>
  <w:endnote w:type="continuationSeparator" w:id="0">
    <w:p w:rsidR="00CE753A" w:rsidRDefault="00CE753A" w:rsidP="00CE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3A" w:rsidRDefault="00CE753A" w:rsidP="00CE753A">
      <w:r>
        <w:separator/>
      </w:r>
    </w:p>
  </w:footnote>
  <w:footnote w:type="continuationSeparator" w:id="0">
    <w:p w:rsidR="00CE753A" w:rsidRDefault="00CE753A" w:rsidP="00CE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3A" w:rsidRPr="00CE753A" w:rsidRDefault="00CE753A" w:rsidP="00CE753A">
    <w:pPr>
      <w:rPr>
        <w:rFonts w:hint="eastAsia"/>
        <w:b/>
        <w:sz w:val="22"/>
      </w:rPr>
    </w:pPr>
    <w:r w:rsidRPr="00CE753A">
      <w:rPr>
        <w:rFonts w:hint="eastAsia"/>
        <w:b/>
        <w:sz w:val="22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8E"/>
    <w:rsid w:val="001439AB"/>
    <w:rsid w:val="004A108E"/>
    <w:rsid w:val="00B40816"/>
    <w:rsid w:val="00CE2F26"/>
    <w:rsid w:val="00CE753A"/>
    <w:rsid w:val="00EE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A2E19-7692-4515-BD5A-A1D587A5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753A"/>
    <w:rPr>
      <w:kern w:val="2"/>
      <w:sz w:val="21"/>
      <w:szCs w:val="24"/>
    </w:rPr>
  </w:style>
  <w:style w:type="paragraph" w:styleId="a5">
    <w:name w:val="footer"/>
    <w:basedOn w:val="a"/>
    <w:link w:val="a6"/>
    <w:rsid w:val="00CE7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E75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2010-10-28T07:12:00Z</cp:lastPrinted>
  <dcterms:created xsi:type="dcterms:W3CDTF">2022-09-13T00:55:00Z</dcterms:created>
  <dcterms:modified xsi:type="dcterms:W3CDTF">2022-09-13T00:55:00Z</dcterms:modified>
</cp:coreProperties>
</file>